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64" w:rsidRDefault="00317264" w:rsidP="0038398B">
      <w:pPr>
        <w:pBdr>
          <w:bottom w:val="single" w:sz="12" w:space="1" w:color="auto"/>
        </w:pBdr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b/>
          <w:bCs/>
          <w:sz w:val="32"/>
          <w:szCs w:val="32"/>
          <w:cs/>
        </w:rPr>
        <w:t>แบบเสนอชื่อนักศึกษาเก่าดีเด่น</w:t>
      </w:r>
      <w:r w:rsidR="0038398B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</w:t>
      </w:r>
      <w:r w:rsidRPr="000E0786">
        <w:rPr>
          <w:rFonts w:asciiTheme="majorBidi" w:hAnsiTheme="majorBidi" w:cstheme="majorBidi"/>
          <w:b/>
          <w:bCs/>
          <w:sz w:val="32"/>
          <w:szCs w:val="32"/>
          <w:cs/>
        </w:rPr>
        <w:t>มหาวิทยาลัยศิลปากร</w:t>
      </w:r>
      <w:r w:rsidR="0038398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</w:t>
      </w:r>
      <w:r w:rsidRPr="000E078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ประจำปี </w:t>
      </w:r>
      <w:r w:rsidRPr="000E0786">
        <w:rPr>
          <w:rFonts w:asciiTheme="majorBidi" w:hAnsiTheme="majorBidi" w:cstheme="majorBidi"/>
          <w:b/>
          <w:bCs/>
          <w:sz w:val="32"/>
          <w:szCs w:val="32"/>
        </w:rPr>
        <w:t>2557</w:t>
      </w:r>
    </w:p>
    <w:p w:rsidR="00317264" w:rsidRPr="000E0786" w:rsidRDefault="00317264" w:rsidP="000E0786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E0786">
        <w:rPr>
          <w:rFonts w:asciiTheme="majorBidi" w:hAnsiTheme="majorBidi" w:cstheme="majorBidi"/>
          <w:b/>
          <w:bCs/>
          <w:sz w:val="32"/>
          <w:szCs w:val="32"/>
          <w:cs/>
        </w:rPr>
        <w:t>ประวัติส่วนตัว</w:t>
      </w:r>
    </w:p>
    <w:p w:rsidR="00317264" w:rsidRPr="000E0786" w:rsidRDefault="00317264" w:rsidP="000E0786">
      <w:pPr>
        <w:pStyle w:val="ListParagraph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38398B">
        <w:rPr>
          <w:rFonts w:asciiTheme="majorBidi" w:hAnsiTheme="majorBidi" w:cstheme="majorBidi"/>
          <w:b/>
          <w:bCs/>
          <w:sz w:val="32"/>
          <w:szCs w:val="32"/>
          <w:cs/>
        </w:rPr>
        <w:t>ชื่อ</w:t>
      </w:r>
      <w:r w:rsidRPr="000E0786">
        <w:rPr>
          <w:rFonts w:asciiTheme="majorBidi" w:hAnsiTheme="majorBidi" w:cstheme="majorBidi"/>
          <w:sz w:val="32"/>
          <w:szCs w:val="32"/>
          <w:cs/>
        </w:rPr>
        <w:tab/>
        <w:t>นาย จุมพล อภิสุข</w:t>
      </w:r>
    </w:p>
    <w:p w:rsidR="00317264" w:rsidRPr="000E0786" w:rsidRDefault="00317264" w:rsidP="000E0786">
      <w:pPr>
        <w:pStyle w:val="ListParagraph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3839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อายุ 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0E0786">
        <w:rPr>
          <w:rFonts w:asciiTheme="majorBidi" w:hAnsiTheme="majorBidi" w:cstheme="majorBidi"/>
          <w:sz w:val="32"/>
          <w:szCs w:val="32"/>
        </w:rPr>
        <w:t xml:space="preserve">66 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 ปี คณะวิชาที่เคยเข้าเรียน  คณะจิตรกรรมประติมากรรมและภาพพิมพ์  ปีที่เข้าศึกษา </w:t>
      </w:r>
      <w:r w:rsidRPr="000E0786">
        <w:rPr>
          <w:rFonts w:asciiTheme="majorBidi" w:hAnsiTheme="majorBidi" w:cstheme="majorBidi"/>
          <w:sz w:val="32"/>
          <w:szCs w:val="32"/>
        </w:rPr>
        <w:t xml:space="preserve"> 2509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 (หรือ </w:t>
      </w:r>
      <w:r w:rsidRPr="000E0786">
        <w:rPr>
          <w:rFonts w:asciiTheme="majorBidi" w:hAnsiTheme="majorBidi" w:cstheme="majorBidi"/>
          <w:sz w:val="32"/>
          <w:szCs w:val="32"/>
        </w:rPr>
        <w:t>2510)</w:t>
      </w:r>
    </w:p>
    <w:p w:rsidR="00317264" w:rsidRPr="000E0786" w:rsidRDefault="00317264" w:rsidP="000E0786">
      <w:pPr>
        <w:pStyle w:val="ListParagraph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38398B">
        <w:rPr>
          <w:rFonts w:asciiTheme="majorBidi" w:hAnsiTheme="majorBidi" w:cstheme="majorBidi"/>
          <w:b/>
          <w:bCs/>
          <w:sz w:val="32"/>
          <w:szCs w:val="32"/>
          <w:cs/>
        </w:rPr>
        <w:t>ที่อยู่ปัจจุบัน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0E0786">
        <w:rPr>
          <w:rFonts w:asciiTheme="majorBidi" w:hAnsiTheme="majorBidi" w:cstheme="majorBidi"/>
          <w:sz w:val="32"/>
          <w:szCs w:val="32"/>
        </w:rPr>
        <w:t xml:space="preserve">100/1  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ถนนกรุงเทพ-นนทบุรี  ซอย </w:t>
      </w:r>
      <w:r w:rsidRPr="000E0786">
        <w:rPr>
          <w:rFonts w:asciiTheme="majorBidi" w:hAnsiTheme="majorBidi" w:cstheme="majorBidi"/>
          <w:sz w:val="32"/>
          <w:szCs w:val="32"/>
        </w:rPr>
        <w:t>10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,  ต. บางเขน,  อ. เมืองนนทบุรี,  จ. นนทบุรี </w:t>
      </w:r>
      <w:r w:rsidRPr="000E0786">
        <w:rPr>
          <w:rFonts w:asciiTheme="majorBidi" w:hAnsiTheme="majorBidi" w:cstheme="majorBidi"/>
          <w:sz w:val="32"/>
          <w:szCs w:val="32"/>
        </w:rPr>
        <w:t>11000</w:t>
      </w:r>
    </w:p>
    <w:p w:rsidR="00317264" w:rsidRDefault="00317264" w:rsidP="000E0786">
      <w:pPr>
        <w:pStyle w:val="ListParagraph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38398B">
        <w:rPr>
          <w:rFonts w:asciiTheme="majorBidi" w:hAnsiTheme="majorBidi" w:cstheme="majorBidi"/>
          <w:b/>
          <w:bCs/>
          <w:sz w:val="32"/>
          <w:szCs w:val="32"/>
          <w:cs/>
        </w:rPr>
        <w:t>เบอร์ติดต่อ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6A4995" w:rsidRPr="000E0786">
        <w:rPr>
          <w:rFonts w:asciiTheme="majorBidi" w:hAnsiTheme="majorBidi" w:cstheme="majorBidi"/>
          <w:sz w:val="32"/>
          <w:szCs w:val="32"/>
        </w:rPr>
        <w:t xml:space="preserve">081-499-3671                  </w:t>
      </w:r>
      <w:r w:rsidR="006A4995" w:rsidRPr="0038398B">
        <w:rPr>
          <w:rFonts w:asciiTheme="majorBidi" w:hAnsiTheme="majorBidi" w:cstheme="majorBidi"/>
          <w:b/>
          <w:bCs/>
          <w:sz w:val="32"/>
          <w:szCs w:val="32"/>
        </w:rPr>
        <w:t xml:space="preserve">E-Mail  </w:t>
      </w:r>
      <w:hyperlink r:id="rId5" w:history="1">
        <w:r w:rsidR="006A4995" w:rsidRPr="000E0786">
          <w:rPr>
            <w:rStyle w:val="Hyperlink"/>
            <w:rFonts w:asciiTheme="majorBidi" w:hAnsiTheme="majorBidi" w:cstheme="majorBidi"/>
            <w:sz w:val="32"/>
            <w:szCs w:val="32"/>
          </w:rPr>
          <w:t>asiatopia@empowerfoundation.org</w:t>
        </w:r>
      </w:hyperlink>
    </w:p>
    <w:p w:rsidR="0038398B" w:rsidRPr="000E0786" w:rsidRDefault="0038398B" w:rsidP="000E0786">
      <w:pPr>
        <w:pStyle w:val="ListParagraph"/>
        <w:spacing w:line="240" w:lineRule="auto"/>
        <w:rPr>
          <w:rFonts w:asciiTheme="majorBidi" w:hAnsiTheme="majorBidi" w:cstheme="majorBidi"/>
          <w:sz w:val="32"/>
          <w:szCs w:val="32"/>
        </w:rPr>
      </w:pPr>
    </w:p>
    <w:p w:rsidR="006A4995" w:rsidRPr="00722386" w:rsidRDefault="006A4995" w:rsidP="000E0786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>ประวัติการศึกษา</w:t>
      </w:r>
    </w:p>
    <w:p w:rsidR="006A4995" w:rsidRPr="00722386" w:rsidRDefault="006A4995" w:rsidP="000E0786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>วุฒิการศึกษาจากมหาวิทยาลัยศิลปากร (ให้ระบุวุฒิที่ได้รับ และปีที่สำเร็จการศึกษา)</w:t>
      </w:r>
    </w:p>
    <w:p w:rsidR="006A4995" w:rsidRPr="000E0786" w:rsidRDefault="006A4995" w:rsidP="000E0786">
      <w:pPr>
        <w:pStyle w:val="ListParagraph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 xml:space="preserve">หยุดเรียนก่อนที่จะได้รับวุฒิใด ๆ ในปี </w:t>
      </w:r>
      <w:r w:rsidRPr="000E0786">
        <w:rPr>
          <w:rFonts w:asciiTheme="majorBidi" w:hAnsiTheme="majorBidi" w:cstheme="majorBidi"/>
          <w:sz w:val="32"/>
          <w:szCs w:val="32"/>
        </w:rPr>
        <w:t>2510</w:t>
      </w:r>
    </w:p>
    <w:p w:rsidR="006A4995" w:rsidRPr="0038398B" w:rsidRDefault="006A4995" w:rsidP="000E0786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</w:rPr>
        <w:tab/>
      </w:r>
      <w:r w:rsidRPr="0038398B">
        <w:rPr>
          <w:rFonts w:asciiTheme="majorBidi" w:hAnsiTheme="majorBidi" w:cstheme="majorBidi"/>
          <w:b/>
          <w:bCs/>
          <w:sz w:val="32"/>
          <w:szCs w:val="32"/>
          <w:cs/>
        </w:rPr>
        <w:t>วุฒิการศึกษาสูงสุด (ให้ระบุสถานศึกษา วุฒิที่ได้รับและปีที่สำเร็จการศึกษา)</w:t>
      </w:r>
    </w:p>
    <w:p w:rsidR="006A4995" w:rsidRDefault="006A4995" w:rsidP="000E0786">
      <w:pPr>
        <w:spacing w:line="240" w:lineRule="auto"/>
        <w:ind w:left="720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 xml:space="preserve">จบการศึกษาภาคปฏิบัติศิลปกรรม </w:t>
      </w:r>
      <w:r w:rsidRPr="000E0786">
        <w:rPr>
          <w:rFonts w:asciiTheme="majorBidi" w:hAnsiTheme="majorBidi" w:cstheme="majorBidi"/>
          <w:sz w:val="32"/>
          <w:szCs w:val="32"/>
        </w:rPr>
        <w:t>Advance Study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0E0786">
        <w:rPr>
          <w:rFonts w:asciiTheme="majorBidi" w:hAnsiTheme="majorBidi" w:cstheme="majorBidi"/>
          <w:sz w:val="32"/>
          <w:szCs w:val="32"/>
        </w:rPr>
        <w:t xml:space="preserve">Fine Arts) 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จาก </w:t>
      </w:r>
      <w:r w:rsidRPr="000E0786">
        <w:rPr>
          <w:rFonts w:asciiTheme="majorBidi" w:hAnsiTheme="majorBidi" w:cstheme="majorBidi"/>
          <w:sz w:val="32"/>
          <w:szCs w:val="32"/>
        </w:rPr>
        <w:t xml:space="preserve">The School of Museum of Fine Arts, Boston, </w:t>
      </w:r>
      <w:proofErr w:type="spellStart"/>
      <w:r w:rsidRPr="000E0786">
        <w:rPr>
          <w:rFonts w:asciiTheme="majorBidi" w:hAnsiTheme="majorBidi" w:cstheme="majorBidi"/>
          <w:sz w:val="32"/>
          <w:szCs w:val="32"/>
        </w:rPr>
        <w:t>Massachusett</w:t>
      </w:r>
      <w:proofErr w:type="spellEnd"/>
      <w:r w:rsidRPr="000E0786">
        <w:rPr>
          <w:rFonts w:asciiTheme="majorBidi" w:hAnsiTheme="majorBidi" w:cstheme="majorBidi"/>
          <w:sz w:val="32"/>
          <w:szCs w:val="32"/>
        </w:rPr>
        <w:t xml:space="preserve">, USA, 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ปี </w:t>
      </w:r>
      <w:r w:rsidRPr="000E0786">
        <w:rPr>
          <w:rFonts w:asciiTheme="majorBidi" w:hAnsiTheme="majorBidi" w:cstheme="majorBidi"/>
          <w:sz w:val="32"/>
          <w:szCs w:val="32"/>
        </w:rPr>
        <w:t>2519</w:t>
      </w:r>
    </w:p>
    <w:p w:rsidR="006A4995" w:rsidRPr="00722386" w:rsidRDefault="006A4995" w:rsidP="000E0786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>อาชีพ</w:t>
      </w:r>
    </w:p>
    <w:p w:rsidR="006A4995" w:rsidRPr="00722386" w:rsidRDefault="006A4995" w:rsidP="000E0786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22386">
        <w:rPr>
          <w:rFonts w:asciiTheme="majorBidi" w:hAnsiTheme="majorBidi" w:cstheme="majorBidi"/>
          <w:b/>
          <w:bCs/>
          <w:sz w:val="32"/>
          <w:szCs w:val="32"/>
        </w:rPr>
        <w:t>3.1</w:t>
      </w:r>
      <w:r w:rsidRPr="00722386">
        <w:rPr>
          <w:rFonts w:asciiTheme="majorBidi" w:hAnsiTheme="majorBidi" w:cstheme="majorBidi"/>
          <w:b/>
          <w:bCs/>
          <w:sz w:val="32"/>
          <w:szCs w:val="32"/>
        </w:rPr>
        <w:tab/>
        <w:t>(</w:t>
      </w: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) รับราชการ     (  </w:t>
      </w:r>
      <w:r w:rsidRPr="00722386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>) หรือพนักงานรัฐวิสาหกิจ</w:t>
      </w:r>
    </w:p>
    <w:p w:rsidR="006A4995" w:rsidRPr="000E0786" w:rsidRDefault="006A4995" w:rsidP="000E0786">
      <w:pPr>
        <w:pStyle w:val="ListParagraph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ab/>
      </w: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>ตำแหน่งปัจจุบัน</w:t>
      </w:r>
      <w:r w:rsidRPr="000E078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6A4995" w:rsidRPr="000E0786" w:rsidRDefault="006A4995" w:rsidP="000E0786">
      <w:pPr>
        <w:pStyle w:val="ListParagraph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ab/>
      </w:r>
      <w:r w:rsidR="00722386" w:rsidRPr="00722386">
        <w:rPr>
          <w:rFonts w:asciiTheme="majorBidi" w:hAnsiTheme="majorBidi" w:cstheme="majorBidi"/>
          <w:b/>
          <w:bCs/>
          <w:sz w:val="32"/>
          <w:szCs w:val="32"/>
          <w:cs/>
        </w:rPr>
        <w:t>สถานที่ทำงาน</w:t>
      </w:r>
      <w:r w:rsidRPr="000E078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6A4995" w:rsidRPr="000E0786" w:rsidRDefault="006A4995" w:rsidP="000E0786">
      <w:pPr>
        <w:pStyle w:val="ListParagraph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17264" w:rsidRPr="00722386" w:rsidRDefault="006A4995" w:rsidP="000E0786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</w:rPr>
        <w:tab/>
      </w:r>
      <w:r w:rsidRPr="00722386">
        <w:rPr>
          <w:rFonts w:asciiTheme="majorBidi" w:hAnsiTheme="majorBidi" w:cstheme="majorBidi"/>
          <w:b/>
          <w:bCs/>
          <w:sz w:val="32"/>
          <w:szCs w:val="32"/>
        </w:rPr>
        <w:t xml:space="preserve">3.2     </w:t>
      </w:r>
      <w:r w:rsidRPr="00722386">
        <w:rPr>
          <w:rFonts w:asciiTheme="majorBidi" w:hAnsiTheme="majorBidi" w:cstheme="majorBidi"/>
          <w:b/>
          <w:bCs/>
          <w:sz w:val="32"/>
          <w:szCs w:val="32"/>
        </w:rPr>
        <w:tab/>
      </w:r>
      <w:r w:rsidR="00467D9A" w:rsidRPr="00722386">
        <w:rPr>
          <w:rFonts w:asciiTheme="majorBidi" w:hAnsiTheme="majorBidi" w:cstheme="majorBidi"/>
          <w:b/>
          <w:bCs/>
          <w:sz w:val="32"/>
          <w:szCs w:val="32"/>
          <w:cs/>
        </w:rPr>
        <w:t xml:space="preserve">(      ) </w:t>
      </w:r>
      <w:proofErr w:type="gramStart"/>
      <w:r w:rsidR="00467D9A" w:rsidRPr="00722386">
        <w:rPr>
          <w:rFonts w:asciiTheme="majorBidi" w:hAnsiTheme="majorBidi" w:cstheme="majorBidi"/>
          <w:b/>
          <w:bCs/>
          <w:sz w:val="32"/>
          <w:szCs w:val="32"/>
          <w:cs/>
        </w:rPr>
        <w:t>ประกอบธุรกิจส่วนตัว  (</w:t>
      </w:r>
      <w:proofErr w:type="gramEnd"/>
      <w:r w:rsidR="00467D9A" w:rsidRPr="0072238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467D9A" w:rsidRPr="00722386">
        <w:rPr>
          <w:rFonts w:asciiTheme="majorBidi" w:hAnsiTheme="majorBidi" w:cstheme="majorBidi"/>
          <w:b/>
          <w:bCs/>
          <w:sz w:val="32"/>
          <w:szCs w:val="32"/>
        </w:rPr>
        <w:t xml:space="preserve">X </w:t>
      </w:r>
      <w:r w:rsidR="00467D9A" w:rsidRPr="0072238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)  หรือวิชาชีพอิสระ  (  </w:t>
      </w:r>
      <w:r w:rsidR="00467D9A" w:rsidRPr="00722386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467D9A" w:rsidRPr="00722386">
        <w:rPr>
          <w:rFonts w:asciiTheme="majorBidi" w:hAnsiTheme="majorBidi" w:cstheme="majorBidi"/>
          <w:b/>
          <w:bCs/>
          <w:sz w:val="32"/>
          <w:szCs w:val="32"/>
          <w:cs/>
        </w:rPr>
        <w:t>)  หรือทำงานในองค์กรธุรกิจ</w:t>
      </w:r>
    </w:p>
    <w:p w:rsidR="00467D9A" w:rsidRPr="000E0786" w:rsidRDefault="00467D9A" w:rsidP="000E078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ab/>
      </w: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>ตำแหน่งปัจจุบัน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   ผู้ก่อตั้งและอำนวยการ เทศกาลศิลปะแสดงสดนานาชาติ เอเชียโทเปีย (</w:t>
      </w:r>
      <w:r w:rsidRPr="000E0786">
        <w:rPr>
          <w:rFonts w:asciiTheme="majorBidi" w:hAnsiTheme="majorBidi" w:cstheme="majorBidi"/>
          <w:sz w:val="32"/>
          <w:szCs w:val="32"/>
        </w:rPr>
        <w:t xml:space="preserve">ASIATOPIA International Performance Art Festival), 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 ฝ่ายออกแบบสื่อ ผลิตภัณฑ์ และการสื่อสาร มูลนิธิ</w:t>
      </w:r>
      <w:proofErr w:type="spellStart"/>
      <w:r w:rsidRPr="000E0786">
        <w:rPr>
          <w:rFonts w:asciiTheme="majorBidi" w:hAnsiTheme="majorBidi" w:cstheme="majorBidi"/>
          <w:sz w:val="32"/>
          <w:szCs w:val="32"/>
          <w:cs/>
        </w:rPr>
        <w:t>เอ็มพาวเวอร์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>,  และศิลปินอิสระ</w:t>
      </w:r>
    </w:p>
    <w:p w:rsidR="00467D9A" w:rsidRPr="000E0786" w:rsidRDefault="00467D9A" w:rsidP="000E078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0E0786">
        <w:rPr>
          <w:rFonts w:asciiTheme="majorBidi" w:hAnsiTheme="majorBidi" w:cstheme="majorBidi"/>
          <w:sz w:val="32"/>
          <w:szCs w:val="32"/>
          <w:cs/>
        </w:rPr>
        <w:tab/>
      </w: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>ประเภทของธุรกิจ  / วิชาชีพอิสระ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     องค์กรไม่ค้ากำไร / กิจกรรมด้าน</w:t>
      </w:r>
      <w:proofErr w:type="spellStart"/>
      <w:r w:rsidRPr="000E0786">
        <w:rPr>
          <w:rFonts w:asciiTheme="majorBidi" w:hAnsiTheme="majorBidi" w:cstheme="majorBidi"/>
          <w:sz w:val="32"/>
          <w:szCs w:val="32"/>
          <w:cs/>
        </w:rPr>
        <w:t>ศิลป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 xml:space="preserve"> / งานสร้างสรรค์ศิลปะ</w:t>
      </w:r>
    </w:p>
    <w:p w:rsidR="00467D9A" w:rsidRPr="000E0786" w:rsidRDefault="00467D9A" w:rsidP="000E078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7223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>ชื่อ และสถานที่ประกอบการ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  มูลนิธิ</w:t>
      </w:r>
      <w:proofErr w:type="spellStart"/>
      <w:r w:rsidRPr="000E0786">
        <w:rPr>
          <w:rFonts w:asciiTheme="majorBidi" w:hAnsiTheme="majorBidi" w:cstheme="majorBidi"/>
          <w:sz w:val="32"/>
          <w:szCs w:val="32"/>
          <w:cs/>
        </w:rPr>
        <w:t>เอ็มพาวเวอร์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 xml:space="preserve"> / ศูนย์บ้านตึก-ศิลปะและชุมชน </w:t>
      </w:r>
    </w:p>
    <w:p w:rsidR="00467D9A" w:rsidRPr="000E0786" w:rsidRDefault="00467D9A" w:rsidP="000E078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ab/>
      </w:r>
      <w:r w:rsidRPr="000E0786">
        <w:rPr>
          <w:rFonts w:asciiTheme="majorBidi" w:hAnsiTheme="majorBidi" w:cstheme="majorBidi"/>
          <w:sz w:val="32"/>
          <w:szCs w:val="32"/>
        </w:rPr>
        <w:t xml:space="preserve">57/60 </w:t>
      </w:r>
      <w:r w:rsidRPr="000E0786">
        <w:rPr>
          <w:rFonts w:asciiTheme="majorBidi" w:hAnsiTheme="majorBidi" w:cstheme="majorBidi"/>
          <w:sz w:val="32"/>
          <w:szCs w:val="32"/>
          <w:cs/>
        </w:rPr>
        <w:t>ถนนติวานนท์, ต. ตลาดขวัญ, อ.เมืองนนทบุรี</w:t>
      </w:r>
      <w:proofErr w:type="gramStart"/>
      <w:r w:rsidRPr="000E0786">
        <w:rPr>
          <w:rFonts w:asciiTheme="majorBidi" w:hAnsiTheme="majorBidi" w:cstheme="majorBidi"/>
          <w:sz w:val="32"/>
          <w:szCs w:val="32"/>
          <w:cs/>
        </w:rPr>
        <w:t>,  นนทบุรี</w:t>
      </w:r>
      <w:proofErr w:type="gramEnd"/>
      <w:r w:rsidRPr="000E078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E0786">
        <w:rPr>
          <w:rFonts w:asciiTheme="majorBidi" w:hAnsiTheme="majorBidi" w:cstheme="majorBidi"/>
          <w:sz w:val="32"/>
          <w:szCs w:val="32"/>
        </w:rPr>
        <w:t>11000</w:t>
      </w:r>
    </w:p>
    <w:p w:rsidR="00467D9A" w:rsidRDefault="00CF1832" w:rsidP="000E0786">
      <w:pPr>
        <w:pStyle w:val="ListParagraph"/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38398B">
        <w:rPr>
          <w:rFonts w:asciiTheme="majorBidi" w:hAnsiTheme="majorBidi" w:cstheme="majorBidi"/>
          <w:b/>
          <w:bCs/>
          <w:sz w:val="32"/>
          <w:szCs w:val="32"/>
          <w:cs/>
        </w:rPr>
        <w:t>ประกอบวิชาชีพ อื่น ๆ  (โปรดระบุ)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  เป็นคณะกรรมการร่างหลักสูตรศิลปะ มหาวิทยาลัยราชมงคล ภาคตะวันออกเฉียงเหนือ ปี </w:t>
      </w:r>
      <w:r w:rsidRPr="000E0786">
        <w:rPr>
          <w:rFonts w:asciiTheme="majorBidi" w:hAnsiTheme="majorBidi" w:cstheme="majorBidi"/>
          <w:sz w:val="32"/>
          <w:szCs w:val="32"/>
        </w:rPr>
        <w:t xml:space="preserve">2557-58,  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เขียนเรื่องสั้น  บทความ บทวิจารณ์ ศิลปะ และอื่น ๆ บทกวี  แปลและแต่งหนังสือวิชาการด้านศิลปะแสดงสด (เพิ่งเริ่มต้นทำในระยะ </w:t>
      </w:r>
      <w:r w:rsidRPr="000E0786">
        <w:rPr>
          <w:rFonts w:asciiTheme="majorBidi" w:hAnsiTheme="majorBidi" w:cstheme="majorBidi"/>
          <w:sz w:val="32"/>
          <w:szCs w:val="32"/>
        </w:rPr>
        <w:t xml:space="preserve">2 </w:t>
      </w:r>
      <w:r w:rsidR="0038398B">
        <w:rPr>
          <w:rFonts w:asciiTheme="majorBidi" w:hAnsiTheme="majorBidi" w:cstheme="majorBidi"/>
          <w:sz w:val="32"/>
          <w:szCs w:val="32"/>
          <w:cs/>
        </w:rPr>
        <w:t>ปีมานี้)</w:t>
      </w:r>
    </w:p>
    <w:p w:rsidR="0038398B" w:rsidRPr="000E0786" w:rsidRDefault="0038398B" w:rsidP="0038398B">
      <w:pPr>
        <w:pStyle w:val="ListParagraph"/>
        <w:spacing w:line="240" w:lineRule="auto"/>
        <w:ind w:left="1440"/>
        <w:rPr>
          <w:rFonts w:asciiTheme="majorBidi" w:hAnsiTheme="majorBidi" w:cstheme="majorBidi"/>
          <w:sz w:val="32"/>
          <w:szCs w:val="32"/>
        </w:rPr>
      </w:pPr>
    </w:p>
    <w:p w:rsidR="00CF1832" w:rsidRPr="00722386" w:rsidRDefault="00CF1832" w:rsidP="000E0786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ประวัติการทำงาน (กรุณาให้ข้อมูลโดยละเอียด)</w:t>
      </w:r>
    </w:p>
    <w:p w:rsidR="00CF1832" w:rsidRPr="00722386" w:rsidRDefault="00CF1832" w:rsidP="000E0786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>งานประจำ</w:t>
      </w:r>
    </w:p>
    <w:p w:rsidR="00CF1832" w:rsidRPr="000E0786" w:rsidRDefault="00CF1832" w:rsidP="000E0786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ผู้ปฏิบัติงานฝ่ายออกแบบสื่อ ผลิตภัณฑ์ และการสื่อสาร  มูลนิธิ</w:t>
      </w:r>
      <w:proofErr w:type="spellStart"/>
      <w:r w:rsidRPr="000E0786">
        <w:rPr>
          <w:rFonts w:asciiTheme="majorBidi" w:hAnsiTheme="majorBidi" w:cstheme="majorBidi"/>
          <w:sz w:val="32"/>
          <w:szCs w:val="32"/>
          <w:cs/>
        </w:rPr>
        <w:t>เอ็มพาวเวอร์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 xml:space="preserve">  ตั้งแต่ปี </w:t>
      </w:r>
      <w:r w:rsidRPr="000E0786">
        <w:rPr>
          <w:rFonts w:asciiTheme="majorBidi" w:hAnsiTheme="majorBidi" w:cstheme="majorBidi"/>
          <w:sz w:val="32"/>
          <w:szCs w:val="32"/>
        </w:rPr>
        <w:t xml:space="preserve">2528 </w:t>
      </w:r>
      <w:r w:rsidRPr="000E0786">
        <w:rPr>
          <w:rFonts w:asciiTheme="majorBidi" w:hAnsiTheme="majorBidi" w:cstheme="majorBidi"/>
          <w:sz w:val="32"/>
          <w:szCs w:val="32"/>
          <w:cs/>
        </w:rPr>
        <w:t>จนถึงปัจจุบัน</w:t>
      </w:r>
    </w:p>
    <w:p w:rsidR="00DA4D1E" w:rsidRPr="000E0786" w:rsidRDefault="00DA4D1E" w:rsidP="000E0786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ค้นคว้า สร้างสรรค์ ศิลปะแสดงสด</w:t>
      </w:r>
      <w:r w:rsidR="00C67C30" w:rsidRPr="000E0786">
        <w:rPr>
          <w:rFonts w:asciiTheme="majorBidi" w:hAnsiTheme="majorBidi" w:cstheme="majorBidi"/>
          <w:sz w:val="32"/>
          <w:szCs w:val="32"/>
        </w:rPr>
        <w:t xml:space="preserve"> </w:t>
      </w:r>
      <w:r w:rsidR="00C67C30" w:rsidRPr="000E0786">
        <w:rPr>
          <w:rFonts w:asciiTheme="majorBidi" w:hAnsiTheme="majorBidi" w:cstheme="majorBidi"/>
          <w:sz w:val="32"/>
          <w:szCs w:val="32"/>
          <w:cs/>
        </w:rPr>
        <w:t xml:space="preserve">ตั้งแต่ปี </w:t>
      </w:r>
      <w:r w:rsidR="00C67C30" w:rsidRPr="000E0786">
        <w:rPr>
          <w:rFonts w:asciiTheme="majorBidi" w:hAnsiTheme="majorBidi" w:cstheme="majorBidi"/>
          <w:sz w:val="32"/>
          <w:szCs w:val="32"/>
        </w:rPr>
        <w:t xml:space="preserve">2529 </w:t>
      </w:r>
      <w:r w:rsidR="00C67C30" w:rsidRPr="000E0786">
        <w:rPr>
          <w:rFonts w:asciiTheme="majorBidi" w:hAnsiTheme="majorBidi" w:cstheme="majorBidi"/>
          <w:sz w:val="32"/>
          <w:szCs w:val="32"/>
          <w:cs/>
        </w:rPr>
        <w:t xml:space="preserve">จนถึงปัจจุบัน มีผลงานแสดงมากกว่า </w:t>
      </w:r>
      <w:r w:rsidR="00C67C30" w:rsidRPr="000E0786">
        <w:rPr>
          <w:rFonts w:asciiTheme="majorBidi" w:hAnsiTheme="majorBidi" w:cstheme="majorBidi"/>
          <w:sz w:val="32"/>
          <w:szCs w:val="32"/>
        </w:rPr>
        <w:t xml:space="preserve">140 </w:t>
      </w:r>
      <w:r w:rsidR="00C67C30" w:rsidRPr="000E0786">
        <w:rPr>
          <w:rFonts w:asciiTheme="majorBidi" w:hAnsiTheme="majorBidi" w:cstheme="majorBidi"/>
          <w:sz w:val="32"/>
          <w:szCs w:val="32"/>
          <w:cs/>
        </w:rPr>
        <w:t xml:space="preserve">ครั้ง ใน </w:t>
      </w:r>
      <w:r w:rsidR="0094080A" w:rsidRPr="000E0786">
        <w:rPr>
          <w:rFonts w:asciiTheme="majorBidi" w:hAnsiTheme="majorBidi" w:cstheme="majorBidi"/>
          <w:sz w:val="32"/>
          <w:szCs w:val="32"/>
        </w:rPr>
        <w:t xml:space="preserve">20 </w:t>
      </w:r>
      <w:r w:rsidR="0094080A" w:rsidRPr="000E0786">
        <w:rPr>
          <w:rFonts w:asciiTheme="majorBidi" w:hAnsiTheme="majorBidi" w:cstheme="majorBidi"/>
          <w:sz w:val="32"/>
          <w:szCs w:val="32"/>
          <w:cs/>
        </w:rPr>
        <w:t xml:space="preserve">ประเทศ </w:t>
      </w:r>
    </w:p>
    <w:p w:rsidR="00DA4D1E" w:rsidRPr="000E0786" w:rsidRDefault="00DA4D1E" w:rsidP="000E0786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 xml:space="preserve">จัดเทศกาลศิลปะแสดงสดเอเชียโทเปีย เป็นประจำทุกปี ตั้งแต่ ปี </w:t>
      </w:r>
      <w:r w:rsidRPr="000E0786">
        <w:rPr>
          <w:rFonts w:asciiTheme="majorBidi" w:hAnsiTheme="majorBidi" w:cstheme="majorBidi"/>
          <w:sz w:val="32"/>
          <w:szCs w:val="32"/>
        </w:rPr>
        <w:t>2541</w:t>
      </w:r>
    </w:p>
    <w:p w:rsidR="00CF1832" w:rsidRPr="00722386" w:rsidRDefault="00CF1832" w:rsidP="000E0786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>งานพิเศษ</w:t>
      </w:r>
    </w:p>
    <w:p w:rsidR="00CF1832" w:rsidRPr="000E0786" w:rsidRDefault="00CF1832" w:rsidP="000E0786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 xml:space="preserve">เขียนบทความศิลปะ นิตยสารข่าวพิเศษ ปี </w:t>
      </w:r>
      <w:r w:rsidRPr="000E0786">
        <w:rPr>
          <w:rFonts w:asciiTheme="majorBidi" w:hAnsiTheme="majorBidi" w:cstheme="majorBidi"/>
          <w:sz w:val="32"/>
          <w:szCs w:val="32"/>
        </w:rPr>
        <w:t>2528</w:t>
      </w:r>
    </w:p>
    <w:p w:rsidR="00CF1832" w:rsidRPr="000E0786" w:rsidRDefault="00CF1832" w:rsidP="000E0786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 xml:space="preserve">เขียนบทความศิลปะ, สารคดี  นิตยสารสยามรัฐรายสัปดาห์  </w:t>
      </w:r>
      <w:r w:rsidRPr="000E0786">
        <w:rPr>
          <w:rFonts w:asciiTheme="majorBidi" w:hAnsiTheme="majorBidi" w:cstheme="majorBidi"/>
          <w:sz w:val="32"/>
          <w:szCs w:val="32"/>
        </w:rPr>
        <w:t>25</w:t>
      </w:r>
      <w:r w:rsidR="00DA4D1E" w:rsidRPr="000E0786">
        <w:rPr>
          <w:rFonts w:asciiTheme="majorBidi" w:hAnsiTheme="majorBidi" w:cstheme="majorBidi"/>
          <w:sz w:val="32"/>
          <w:szCs w:val="32"/>
        </w:rPr>
        <w:t>40 – 2544</w:t>
      </w:r>
    </w:p>
    <w:p w:rsidR="00DA4D1E" w:rsidRPr="000E0786" w:rsidRDefault="00DA4D1E" w:rsidP="000E0786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ภัณฑารักษ์ (</w:t>
      </w:r>
      <w:r w:rsidRPr="000E0786">
        <w:rPr>
          <w:rFonts w:asciiTheme="majorBidi" w:hAnsiTheme="majorBidi" w:cstheme="majorBidi"/>
          <w:sz w:val="32"/>
          <w:szCs w:val="32"/>
        </w:rPr>
        <w:t xml:space="preserve">Curator) 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ฝ่ายเอเชีย เทศกาลศิลปะนานาชาติ </w:t>
      </w:r>
      <w:r w:rsidRPr="000E0786">
        <w:rPr>
          <w:rFonts w:asciiTheme="majorBidi" w:hAnsiTheme="majorBidi" w:cstheme="majorBidi"/>
          <w:sz w:val="32"/>
          <w:szCs w:val="32"/>
        </w:rPr>
        <w:t>INTERAC</w:t>
      </w:r>
      <w:r w:rsidR="00397AAD" w:rsidRPr="000E0786">
        <w:rPr>
          <w:rFonts w:asciiTheme="majorBidi" w:hAnsiTheme="majorBidi" w:cstheme="majorBidi"/>
          <w:sz w:val="32"/>
          <w:szCs w:val="32"/>
        </w:rPr>
        <w:t xml:space="preserve">JKE, Poland </w:t>
      </w:r>
      <w:r w:rsidR="00397AAD" w:rsidRPr="000E078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97AAD" w:rsidRPr="000E0786">
        <w:rPr>
          <w:rFonts w:asciiTheme="majorBidi" w:hAnsiTheme="majorBidi" w:cstheme="majorBidi"/>
          <w:sz w:val="32"/>
          <w:szCs w:val="32"/>
        </w:rPr>
        <w:t>2007 (2550)</w:t>
      </w:r>
    </w:p>
    <w:p w:rsidR="00397AAD" w:rsidRPr="000E0786" w:rsidRDefault="00397AAD" w:rsidP="000E0786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ภัณฑารักษ์ (</w:t>
      </w:r>
      <w:r w:rsidRPr="000E0786">
        <w:rPr>
          <w:rFonts w:asciiTheme="majorBidi" w:hAnsiTheme="majorBidi" w:cstheme="majorBidi"/>
          <w:sz w:val="32"/>
          <w:szCs w:val="32"/>
        </w:rPr>
        <w:t xml:space="preserve">Curator) </w:t>
      </w:r>
      <w:r w:rsidRPr="000E0786">
        <w:rPr>
          <w:rFonts w:asciiTheme="majorBidi" w:hAnsiTheme="majorBidi" w:cstheme="majorBidi"/>
          <w:sz w:val="32"/>
          <w:szCs w:val="32"/>
          <w:cs/>
        </w:rPr>
        <w:t>ฝ่ายเอเชีย เทศกาลศิลปะแสดงสดนานาชาติแห่ง</w:t>
      </w:r>
      <w:proofErr w:type="spellStart"/>
      <w:r w:rsidRPr="000E0786">
        <w:rPr>
          <w:rFonts w:asciiTheme="majorBidi" w:hAnsiTheme="majorBidi" w:cstheme="majorBidi"/>
          <w:sz w:val="32"/>
          <w:szCs w:val="32"/>
          <w:cs/>
        </w:rPr>
        <w:t>ฮิลเดสไฮห์ม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E0786">
        <w:rPr>
          <w:rFonts w:asciiTheme="majorBidi" w:hAnsiTheme="majorBidi" w:cstheme="majorBidi"/>
          <w:sz w:val="32"/>
          <w:szCs w:val="32"/>
        </w:rPr>
        <w:t>IPAH (International Performance Art Hildesheim)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, </w:t>
      </w:r>
      <w:proofErr w:type="spellStart"/>
      <w:r w:rsidRPr="000E0786">
        <w:rPr>
          <w:rFonts w:asciiTheme="majorBidi" w:hAnsiTheme="majorBidi" w:cstheme="majorBidi"/>
          <w:sz w:val="32"/>
          <w:szCs w:val="32"/>
          <w:cs/>
        </w:rPr>
        <w:t>เยอรมันนี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E0786">
        <w:rPr>
          <w:rFonts w:asciiTheme="majorBidi" w:hAnsiTheme="majorBidi" w:cstheme="majorBidi"/>
          <w:sz w:val="32"/>
          <w:szCs w:val="32"/>
        </w:rPr>
        <w:t xml:space="preserve">2009 (2552) </w:t>
      </w:r>
    </w:p>
    <w:p w:rsidR="00FA42F0" w:rsidRPr="000E0786" w:rsidRDefault="00FA42F0" w:rsidP="000E0786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 xml:space="preserve">อาจารย์พิเศษ </w:t>
      </w:r>
      <w:r w:rsidRPr="000E0786">
        <w:rPr>
          <w:rFonts w:asciiTheme="majorBidi" w:hAnsiTheme="majorBidi" w:cstheme="majorBidi"/>
          <w:sz w:val="32"/>
          <w:szCs w:val="32"/>
        </w:rPr>
        <w:t>The School of Museum of Fine Arts, Boston, MA, USA; 2005 ( 2538)</w:t>
      </w:r>
    </w:p>
    <w:p w:rsidR="00FA42F0" w:rsidRPr="000E0786" w:rsidRDefault="00FA42F0" w:rsidP="000E0786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อาจารย์พิเศษ คณะศิลปกรรม</w:t>
      </w:r>
      <w:r w:rsidR="006126BE" w:rsidRPr="000E0786">
        <w:rPr>
          <w:rFonts w:asciiTheme="majorBidi" w:hAnsiTheme="majorBidi" w:cstheme="majorBidi"/>
          <w:sz w:val="32"/>
          <w:szCs w:val="32"/>
          <w:cs/>
        </w:rPr>
        <w:t xml:space="preserve">และการออกแบบอุตสาหกรรม มหาวิทยาลัยราชมงคล ภาคตะวันออกเฉียงเหนือ, นครราชสีมา ปี </w:t>
      </w:r>
      <w:r w:rsidR="006126BE" w:rsidRPr="000E0786">
        <w:rPr>
          <w:rFonts w:asciiTheme="majorBidi" w:hAnsiTheme="majorBidi" w:cstheme="majorBidi"/>
          <w:sz w:val="32"/>
          <w:szCs w:val="32"/>
        </w:rPr>
        <w:t>2555, 56</w:t>
      </w:r>
    </w:p>
    <w:p w:rsidR="00DA4D1E" w:rsidRPr="000E0786" w:rsidRDefault="00DA4D1E" w:rsidP="000E0786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 xml:space="preserve">กรรมการมูลนิธิหอศิลปวัฒนธรรมแห่งกรุงเทพมหานคร ตั้งแต่ปี </w:t>
      </w:r>
      <w:r w:rsidRPr="000E0786">
        <w:rPr>
          <w:rFonts w:asciiTheme="majorBidi" w:hAnsiTheme="majorBidi" w:cstheme="majorBidi"/>
          <w:sz w:val="32"/>
          <w:szCs w:val="32"/>
        </w:rPr>
        <w:t xml:space="preserve">2551 – </w:t>
      </w:r>
      <w:r w:rsidRPr="000E0786">
        <w:rPr>
          <w:rFonts w:asciiTheme="majorBidi" w:hAnsiTheme="majorBidi" w:cstheme="majorBidi"/>
          <w:sz w:val="32"/>
          <w:szCs w:val="32"/>
          <w:cs/>
        </w:rPr>
        <w:t>ปัจจุบัน</w:t>
      </w:r>
    </w:p>
    <w:p w:rsidR="00FA42F0" w:rsidRPr="000E0786" w:rsidRDefault="00FA42F0" w:rsidP="000E0786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ผู้ประสานงานกิจกรรม และการต้อนรับ การประชุมนานาชาติของผู้ติดเชื้อ</w:t>
      </w:r>
      <w:proofErr w:type="spellStart"/>
      <w:r w:rsidRPr="000E0786">
        <w:rPr>
          <w:rFonts w:asciiTheme="majorBidi" w:hAnsiTheme="majorBidi" w:cstheme="majorBidi"/>
          <w:sz w:val="32"/>
          <w:szCs w:val="32"/>
          <w:cs/>
        </w:rPr>
        <w:t>เอช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 xml:space="preserve">ไอวี/เอดส์ ครั้งที่ </w:t>
      </w:r>
      <w:r w:rsidRPr="000E0786">
        <w:rPr>
          <w:rFonts w:asciiTheme="majorBidi" w:hAnsiTheme="majorBidi" w:cstheme="majorBidi"/>
          <w:sz w:val="32"/>
          <w:szCs w:val="32"/>
        </w:rPr>
        <w:t xml:space="preserve">3 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เชียงใหม่  ปี </w:t>
      </w:r>
      <w:r w:rsidRPr="000E0786">
        <w:rPr>
          <w:rFonts w:asciiTheme="majorBidi" w:hAnsiTheme="majorBidi" w:cstheme="majorBidi"/>
          <w:sz w:val="32"/>
          <w:szCs w:val="32"/>
        </w:rPr>
        <w:t>2540</w:t>
      </w:r>
    </w:p>
    <w:p w:rsidR="00722386" w:rsidRDefault="00DA4D1E" w:rsidP="00722386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ผู้ประสานงานด้านวัฒนธรรม การประชุมนานาชาติด้าน</w:t>
      </w:r>
      <w:proofErr w:type="spellStart"/>
      <w:r w:rsidRPr="000E0786">
        <w:rPr>
          <w:rFonts w:asciiTheme="majorBidi" w:hAnsiTheme="majorBidi" w:cstheme="majorBidi"/>
          <w:sz w:val="32"/>
          <w:szCs w:val="32"/>
          <w:cs/>
        </w:rPr>
        <w:t>เอช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 xml:space="preserve">ไอวี/เอดส์ (กรุงเทพเอดส์ </w:t>
      </w:r>
      <w:r w:rsidRPr="000E0786">
        <w:rPr>
          <w:rFonts w:asciiTheme="majorBidi" w:hAnsiTheme="majorBidi" w:cstheme="majorBidi"/>
          <w:sz w:val="32"/>
          <w:szCs w:val="32"/>
        </w:rPr>
        <w:t>2004</w:t>
      </w:r>
      <w:r w:rsidRPr="000E0786">
        <w:rPr>
          <w:rFonts w:asciiTheme="majorBidi" w:hAnsiTheme="majorBidi" w:cstheme="majorBidi"/>
          <w:sz w:val="32"/>
          <w:szCs w:val="32"/>
          <w:cs/>
        </w:rPr>
        <w:t>)</w:t>
      </w:r>
    </w:p>
    <w:p w:rsidR="00722386" w:rsidRPr="00722386" w:rsidRDefault="00DA4D1E" w:rsidP="00722386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722386">
        <w:rPr>
          <w:rFonts w:asciiTheme="majorBidi" w:hAnsiTheme="majorBidi" w:cstheme="majorBidi"/>
          <w:sz w:val="32"/>
          <w:szCs w:val="32"/>
          <w:cs/>
        </w:rPr>
        <w:t>ผู้ประสานงานด้านวัฒนธรรม การประชุมภาคพื้นเอเชีย/แปซิฟิก เรื่อง</w:t>
      </w:r>
      <w:proofErr w:type="spellStart"/>
      <w:r w:rsidRPr="00722386">
        <w:rPr>
          <w:rFonts w:asciiTheme="majorBidi" w:hAnsiTheme="majorBidi" w:cstheme="majorBidi"/>
          <w:sz w:val="32"/>
          <w:szCs w:val="32"/>
          <w:cs/>
        </w:rPr>
        <w:t>เอเช</w:t>
      </w:r>
      <w:proofErr w:type="spellEnd"/>
      <w:r w:rsidRPr="00722386">
        <w:rPr>
          <w:rFonts w:asciiTheme="majorBidi" w:hAnsiTheme="majorBidi" w:cstheme="majorBidi"/>
          <w:sz w:val="32"/>
          <w:szCs w:val="32"/>
          <w:cs/>
        </w:rPr>
        <w:t xml:space="preserve">ไอวี/เอดส์ (กรุงเทพ </w:t>
      </w:r>
      <w:r w:rsidRPr="00722386">
        <w:rPr>
          <w:rFonts w:asciiTheme="majorBidi" w:hAnsiTheme="majorBidi" w:cstheme="majorBidi"/>
          <w:sz w:val="32"/>
          <w:szCs w:val="32"/>
        </w:rPr>
        <w:t>2013)</w:t>
      </w:r>
    </w:p>
    <w:p w:rsidR="00722386" w:rsidRDefault="00722386" w:rsidP="00722386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 xml:space="preserve">เลขาธิการเครือข่ายศิลปินเพื่อหอศิลปวัฒนธรรมแห่งกรุงเทพมหานคร ปี </w:t>
      </w:r>
      <w:r w:rsidRPr="000E0786">
        <w:rPr>
          <w:rFonts w:asciiTheme="majorBidi" w:hAnsiTheme="majorBidi" w:cstheme="majorBidi"/>
          <w:sz w:val="32"/>
          <w:szCs w:val="32"/>
        </w:rPr>
        <w:t>2544-51</w:t>
      </w:r>
    </w:p>
    <w:p w:rsidR="0038398B" w:rsidRPr="000E0786" w:rsidRDefault="0038398B" w:rsidP="00722386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โปรดดูเอกสารแนบ </w:t>
      </w:r>
      <w:r>
        <w:rPr>
          <w:rFonts w:asciiTheme="majorBidi" w:hAnsiTheme="majorBidi" w:cstheme="majorBidi"/>
          <w:sz w:val="32"/>
          <w:szCs w:val="32"/>
        </w:rPr>
        <w:t xml:space="preserve">CV </w:t>
      </w:r>
    </w:p>
    <w:p w:rsidR="00DA4D1E" w:rsidRPr="000E0786" w:rsidRDefault="00DA4D1E" w:rsidP="00722386">
      <w:pPr>
        <w:pStyle w:val="ListParagraph"/>
        <w:spacing w:line="240" w:lineRule="auto"/>
        <w:ind w:left="1800"/>
        <w:rPr>
          <w:rFonts w:asciiTheme="majorBidi" w:hAnsiTheme="majorBidi" w:cstheme="majorBidi"/>
          <w:sz w:val="32"/>
          <w:szCs w:val="32"/>
        </w:rPr>
      </w:pPr>
    </w:p>
    <w:p w:rsidR="00C67C30" w:rsidRPr="00722386" w:rsidRDefault="00C67C30" w:rsidP="000E0786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>ผลงานดีเด่น</w:t>
      </w:r>
    </w:p>
    <w:p w:rsidR="0094080A" w:rsidRPr="000E0786" w:rsidRDefault="0094080A" w:rsidP="000E0786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ได้รับรางวัลเกียรติยศ จากผู้จัดเทศกาลศิลปะแสดงสดในประเทศ</w:t>
      </w:r>
      <w:proofErr w:type="spellStart"/>
      <w:r w:rsidRPr="000E0786">
        <w:rPr>
          <w:rFonts w:asciiTheme="majorBidi" w:hAnsiTheme="majorBidi" w:cstheme="majorBidi"/>
          <w:sz w:val="32"/>
          <w:szCs w:val="32"/>
          <w:cs/>
        </w:rPr>
        <w:t>เยอรมันนี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E0786">
        <w:rPr>
          <w:rFonts w:asciiTheme="majorBidi" w:hAnsiTheme="majorBidi" w:cstheme="majorBidi"/>
          <w:sz w:val="32"/>
          <w:szCs w:val="32"/>
        </w:rPr>
        <w:t>ZOOM AWARD – Best Contributor to the movement of Int</w:t>
      </w:r>
      <w:r w:rsidR="008B411C">
        <w:rPr>
          <w:rFonts w:asciiTheme="majorBidi" w:hAnsiTheme="majorBidi" w:cstheme="majorBidi"/>
          <w:sz w:val="32"/>
          <w:szCs w:val="32"/>
        </w:rPr>
        <w:t>ernational Performance Art, 2008</w:t>
      </w:r>
      <w:r w:rsidRPr="000E0786">
        <w:rPr>
          <w:rFonts w:asciiTheme="majorBidi" w:hAnsiTheme="majorBidi" w:cstheme="majorBidi"/>
          <w:sz w:val="32"/>
          <w:szCs w:val="32"/>
        </w:rPr>
        <w:t xml:space="preserve"> </w:t>
      </w:r>
    </w:p>
    <w:p w:rsidR="0094080A" w:rsidRPr="000E0786" w:rsidRDefault="0094080A" w:rsidP="000E0786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 xml:space="preserve">ได้รับรางวัล </w:t>
      </w:r>
      <w:r w:rsidRPr="000E0786">
        <w:rPr>
          <w:rFonts w:asciiTheme="majorBidi" w:hAnsiTheme="majorBidi" w:cstheme="majorBidi"/>
          <w:sz w:val="32"/>
          <w:szCs w:val="32"/>
        </w:rPr>
        <w:t xml:space="preserve">Freedom to Create Award, Singapore-London, 2009 </w:t>
      </w:r>
      <w:r w:rsidRPr="000E0786">
        <w:rPr>
          <w:rFonts w:asciiTheme="majorBidi" w:hAnsiTheme="majorBidi" w:cstheme="majorBidi"/>
          <w:sz w:val="32"/>
          <w:szCs w:val="32"/>
          <w:cs/>
        </w:rPr>
        <w:t>สำหรับผลงานร่วมกับมูลนิธิ</w:t>
      </w:r>
      <w:proofErr w:type="spellStart"/>
      <w:r w:rsidRPr="000E0786">
        <w:rPr>
          <w:rFonts w:asciiTheme="majorBidi" w:hAnsiTheme="majorBidi" w:cstheme="majorBidi"/>
          <w:sz w:val="32"/>
          <w:szCs w:val="32"/>
          <w:cs/>
        </w:rPr>
        <w:t>เอ็มพาวเวอร์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 xml:space="preserve"> โดยจันทวิภา อภิสุข ในชุดงานเพื่อแรงงานข้ามแดน </w:t>
      </w:r>
      <w:r w:rsidRPr="000E0786">
        <w:rPr>
          <w:rFonts w:asciiTheme="majorBidi" w:hAnsiTheme="majorBidi" w:cstheme="majorBidi"/>
          <w:sz w:val="32"/>
          <w:szCs w:val="32"/>
        </w:rPr>
        <w:t xml:space="preserve">The Journey of </w:t>
      </w:r>
      <w:proofErr w:type="spellStart"/>
      <w:r w:rsidRPr="000E0786">
        <w:rPr>
          <w:rFonts w:asciiTheme="majorBidi" w:hAnsiTheme="majorBidi" w:cstheme="majorBidi"/>
          <w:sz w:val="32"/>
          <w:szCs w:val="32"/>
        </w:rPr>
        <w:t>Kumjing</w:t>
      </w:r>
      <w:proofErr w:type="spellEnd"/>
      <w:r w:rsidRPr="000E0786">
        <w:rPr>
          <w:rFonts w:asciiTheme="majorBidi" w:hAnsiTheme="majorBidi" w:cstheme="majorBidi"/>
          <w:sz w:val="32"/>
          <w:szCs w:val="32"/>
        </w:rPr>
        <w:t xml:space="preserve"> </w:t>
      </w:r>
      <w:r w:rsidRPr="000E0786">
        <w:rPr>
          <w:rFonts w:asciiTheme="majorBidi" w:hAnsiTheme="majorBidi" w:cstheme="majorBidi"/>
          <w:sz w:val="32"/>
          <w:szCs w:val="32"/>
          <w:cs/>
        </w:rPr>
        <w:t>(การเดินทางของคำจิ่ง)</w:t>
      </w:r>
    </w:p>
    <w:p w:rsidR="0094080A" w:rsidRDefault="0094080A" w:rsidP="000E0786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ผลงานได้รับการบันท</w:t>
      </w:r>
      <w:r w:rsidR="008B411C">
        <w:rPr>
          <w:rFonts w:asciiTheme="majorBidi" w:hAnsiTheme="majorBidi" w:cstheme="majorBidi"/>
          <w:sz w:val="32"/>
          <w:szCs w:val="32"/>
          <w:cs/>
        </w:rPr>
        <w:t>ึกและเก็บในห้องสมุดศิลปะแห่ง</w:t>
      </w:r>
      <w:r w:rsidR="008B411C">
        <w:rPr>
          <w:rFonts w:asciiTheme="majorBidi" w:hAnsiTheme="majorBidi" w:cstheme="majorBidi" w:hint="cs"/>
          <w:sz w:val="32"/>
          <w:szCs w:val="32"/>
          <w:cs/>
        </w:rPr>
        <w:t>มหาวิทยาลัยแห่งบ</w:t>
      </w:r>
      <w:proofErr w:type="spellStart"/>
      <w:r w:rsidR="008B411C">
        <w:rPr>
          <w:rFonts w:asciiTheme="majorBidi" w:hAnsiTheme="majorBidi" w:cstheme="majorBidi" w:hint="cs"/>
          <w:sz w:val="32"/>
          <w:szCs w:val="32"/>
          <w:cs/>
        </w:rPr>
        <w:t>ริสตัล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Pr="000E0786">
        <w:rPr>
          <w:rFonts w:asciiTheme="majorBidi" w:hAnsiTheme="majorBidi" w:cstheme="majorBidi"/>
          <w:sz w:val="32"/>
          <w:szCs w:val="32"/>
          <w:cs/>
        </w:rPr>
        <w:t>สก๊อต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 xml:space="preserve">แลนด์ ชื่อชุด </w:t>
      </w:r>
      <w:r w:rsidRPr="000E0786">
        <w:rPr>
          <w:rFonts w:asciiTheme="majorBidi" w:hAnsiTheme="majorBidi" w:cstheme="majorBidi"/>
          <w:sz w:val="32"/>
          <w:szCs w:val="32"/>
        </w:rPr>
        <w:t xml:space="preserve">SILENT </w:t>
      </w:r>
      <w:r w:rsidRPr="000E0786">
        <w:rPr>
          <w:rFonts w:asciiTheme="majorBidi" w:hAnsiTheme="majorBidi" w:cstheme="majorBidi"/>
          <w:sz w:val="32"/>
          <w:szCs w:val="32"/>
          <w:cs/>
        </w:rPr>
        <w:t>ที่ได้รับผลสะเทือนจากการ</w:t>
      </w:r>
      <w:r w:rsidR="006166F5" w:rsidRPr="000E0786">
        <w:rPr>
          <w:rFonts w:asciiTheme="majorBidi" w:hAnsiTheme="majorBidi" w:cstheme="majorBidi"/>
          <w:sz w:val="32"/>
          <w:szCs w:val="32"/>
          <w:cs/>
        </w:rPr>
        <w:t>สูญหายของทนายสมชาย นิลไพจิตร และนักต่อสู้เพื่อสิทธิมนุษยชน ในประเทศไทยและที่อื่น ๆ</w:t>
      </w:r>
      <w:r w:rsidR="008B411C">
        <w:rPr>
          <w:rFonts w:asciiTheme="majorBidi" w:hAnsiTheme="majorBidi" w:cstheme="majorBidi" w:hint="cs"/>
          <w:sz w:val="32"/>
          <w:szCs w:val="32"/>
          <w:cs/>
        </w:rPr>
        <w:t>, 2014</w:t>
      </w:r>
    </w:p>
    <w:p w:rsidR="008B411C" w:rsidRDefault="008B411C" w:rsidP="008B411C">
      <w:pPr>
        <w:pStyle w:val="ListParagraph"/>
        <w:spacing w:line="240" w:lineRule="auto"/>
        <w:ind w:left="1080"/>
        <w:rPr>
          <w:rFonts w:asciiTheme="majorBidi" w:hAnsiTheme="majorBidi" w:cstheme="majorBidi" w:hint="cs"/>
          <w:sz w:val="32"/>
          <w:szCs w:val="32"/>
        </w:rPr>
      </w:pPr>
    </w:p>
    <w:p w:rsidR="008B411C" w:rsidRPr="000E0786" w:rsidRDefault="008B411C" w:rsidP="008B411C">
      <w:pPr>
        <w:pStyle w:val="ListParagraph"/>
        <w:spacing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6166F5" w:rsidRPr="00722386" w:rsidRDefault="006166F5" w:rsidP="000E0786">
      <w:pPr>
        <w:spacing w:line="24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ผลงานซึ่งแสดงถึงการเป็นผู้ปฏิบัติหน้าที่หรือการทำงานที่เป็น</w:t>
      </w:r>
      <w:r w:rsidR="008B411C">
        <w:rPr>
          <w:rFonts w:asciiTheme="majorBidi" w:hAnsiTheme="majorBidi" w:cstheme="majorBidi" w:hint="cs"/>
          <w:b/>
          <w:bCs/>
          <w:sz w:val="32"/>
          <w:szCs w:val="32"/>
          <w:cs/>
        </w:rPr>
        <w:t>ป</w:t>
      </w: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>ระโยชน์ต่อสังคม และเป็นแบบอย่างที่ดี แก่บุคคลทั่วไป</w:t>
      </w:r>
    </w:p>
    <w:p w:rsidR="006166F5" w:rsidRPr="000E0786" w:rsidRDefault="006166F5" w:rsidP="000E0786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</w:rPr>
        <w:t xml:space="preserve">Tap Root Society </w:t>
      </w:r>
      <w:r w:rsidRPr="000E0786">
        <w:rPr>
          <w:rFonts w:asciiTheme="majorBidi" w:hAnsiTheme="majorBidi" w:cstheme="majorBidi"/>
          <w:sz w:val="32"/>
          <w:szCs w:val="32"/>
          <w:cs/>
        </w:rPr>
        <w:t>ชมรมรากแก้ว ศูนย์</w:t>
      </w:r>
      <w:proofErr w:type="spellStart"/>
      <w:r w:rsidRPr="000E0786">
        <w:rPr>
          <w:rFonts w:asciiTheme="majorBidi" w:hAnsiTheme="majorBidi" w:cstheme="majorBidi"/>
          <w:sz w:val="32"/>
          <w:szCs w:val="32"/>
          <w:cs/>
        </w:rPr>
        <w:t>ศิลป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 xml:space="preserve">ระดับรากหญ้านานาชาติ  ต. ห้วยแก้ว เชียงใหม่  ปี </w:t>
      </w:r>
      <w:r w:rsidRPr="000E0786">
        <w:rPr>
          <w:rFonts w:asciiTheme="majorBidi" w:hAnsiTheme="majorBidi" w:cstheme="majorBidi"/>
          <w:sz w:val="32"/>
          <w:szCs w:val="32"/>
        </w:rPr>
        <w:t xml:space="preserve">2531-33 </w:t>
      </w:r>
    </w:p>
    <w:p w:rsidR="0010300D" w:rsidRPr="000E0786" w:rsidRDefault="006166F5" w:rsidP="000E0786">
      <w:pPr>
        <w:pStyle w:val="ListParagraph"/>
        <w:spacing w:line="240" w:lineRule="auto"/>
        <w:ind w:left="1080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เป็นศูนย์พำนักสำหรับศิลปินและนักเคลื่อนไหวเพื่อสังคมนานาชาติ เพื่อการแลกเปลี่ยน</w:t>
      </w:r>
    </w:p>
    <w:p w:rsidR="0010300D" w:rsidRPr="000E0786" w:rsidRDefault="0010300D" w:rsidP="000E0786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</w:rPr>
        <w:t xml:space="preserve">Concrete House – Art &amp; Community Actions 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ศูนย์บ้านตึก – ศิลปะและชุมชน ก่อตั้งปี </w:t>
      </w:r>
      <w:r w:rsidRPr="000E0786">
        <w:rPr>
          <w:rFonts w:asciiTheme="majorBidi" w:hAnsiTheme="majorBidi" w:cstheme="majorBidi"/>
          <w:sz w:val="32"/>
          <w:szCs w:val="32"/>
        </w:rPr>
        <w:t xml:space="preserve">2536 – </w:t>
      </w:r>
      <w:r w:rsidRPr="000E0786">
        <w:rPr>
          <w:rFonts w:asciiTheme="majorBidi" w:hAnsiTheme="majorBidi" w:cstheme="majorBidi"/>
          <w:sz w:val="32"/>
          <w:szCs w:val="32"/>
          <w:cs/>
        </w:rPr>
        <w:t>ปัจจุบัน</w:t>
      </w:r>
    </w:p>
    <w:p w:rsidR="0010300D" w:rsidRPr="000E0786" w:rsidRDefault="0010300D" w:rsidP="000E0786">
      <w:pPr>
        <w:pStyle w:val="ListParagraph"/>
        <w:spacing w:line="240" w:lineRule="auto"/>
        <w:ind w:left="1080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โครงการที่ศูนย์บ้านตึก ที่พำนักสำหรับศิลปินนานาชาติ และนักเคลื่อนไหวเพื่อสังคม นานาชาติ, พิพิธภัณฑ์นี่คือเรา – ประวัติศาสตร์และการเคลื่อนไหวของพนักงานบริการในประเทศไทย,  ห้องประชุมเอนกประสงค์สำหรับกิจกรรมทางสังคมและศิลปะแสดงสด</w:t>
      </w:r>
    </w:p>
    <w:p w:rsidR="0010300D" w:rsidRPr="000E0786" w:rsidRDefault="0010300D" w:rsidP="000E0786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การจัดบทเรียนศิลปะเพื่อชุมชน โดยเฉพาะอย่างยิ่งเพื่อชุมชนพนักงานบริการ โดยใช้ ลักษณะสื่อผสม, การแสดง, วิดีโอ และ กิจกรรมกลุ่มเชิงศิลปะ</w:t>
      </w:r>
    </w:p>
    <w:p w:rsidR="0010300D" w:rsidRPr="00722386" w:rsidRDefault="0010300D" w:rsidP="000E0786">
      <w:pPr>
        <w:spacing w:line="24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722386">
        <w:rPr>
          <w:rFonts w:asciiTheme="majorBidi" w:hAnsiTheme="majorBidi" w:cstheme="majorBidi"/>
          <w:b/>
          <w:bCs/>
          <w:sz w:val="32"/>
          <w:szCs w:val="32"/>
          <w:cs/>
        </w:rPr>
        <w:t>ผลงานซึ่งแสดงถึงการเป็นผู้ประสบความสำเร็จในวิชาการหรือวิชาชีพ</w:t>
      </w:r>
    </w:p>
    <w:p w:rsidR="006166F5" w:rsidRPr="000E0786" w:rsidRDefault="0010300D" w:rsidP="000E0786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ก่อตั้ง และอำนวยการ เทศกา</w:t>
      </w:r>
      <w:r w:rsidR="00912A03" w:rsidRPr="000E0786">
        <w:rPr>
          <w:rFonts w:asciiTheme="majorBidi" w:hAnsiTheme="majorBidi" w:cstheme="majorBidi"/>
          <w:sz w:val="32"/>
          <w:szCs w:val="32"/>
          <w:cs/>
        </w:rPr>
        <w:t>ล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ศิลปะแสดงสดนานาชาติ เอเชียโทเปีย </w:t>
      </w:r>
      <w:r w:rsidR="00912A03" w:rsidRPr="000E0786">
        <w:rPr>
          <w:rFonts w:asciiTheme="majorBidi" w:hAnsiTheme="majorBidi" w:cstheme="majorBidi"/>
          <w:sz w:val="32"/>
          <w:szCs w:val="32"/>
        </w:rPr>
        <w:t xml:space="preserve">(ASIATOPIA International Performance Art Festival, Since 1998) 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ตั้งแต่ปี </w:t>
      </w:r>
      <w:r w:rsidRPr="000E0786">
        <w:rPr>
          <w:rFonts w:asciiTheme="majorBidi" w:hAnsiTheme="majorBidi" w:cstheme="majorBidi"/>
          <w:sz w:val="32"/>
          <w:szCs w:val="32"/>
        </w:rPr>
        <w:t xml:space="preserve">2541 </w:t>
      </w:r>
      <w:r w:rsidRPr="000E0786">
        <w:rPr>
          <w:rFonts w:asciiTheme="majorBidi" w:hAnsiTheme="majorBidi" w:cstheme="majorBidi"/>
          <w:sz w:val="32"/>
          <w:szCs w:val="32"/>
          <w:cs/>
        </w:rPr>
        <w:t xml:space="preserve">เป็นประจำทุกปี จนถึงปัจจุบันนี้ มีศิลปินแสดงสดจากทั่วโลกมาแสดงแล้วกว่า </w:t>
      </w:r>
      <w:r w:rsidR="00912A03" w:rsidRPr="000E0786">
        <w:rPr>
          <w:rFonts w:asciiTheme="majorBidi" w:hAnsiTheme="majorBidi" w:cstheme="majorBidi"/>
          <w:sz w:val="32"/>
          <w:szCs w:val="32"/>
        </w:rPr>
        <w:t xml:space="preserve">500 </w:t>
      </w:r>
      <w:r w:rsidR="00912A03" w:rsidRPr="000E0786">
        <w:rPr>
          <w:rFonts w:asciiTheme="majorBidi" w:hAnsiTheme="majorBidi" w:cstheme="majorBidi"/>
          <w:sz w:val="32"/>
          <w:szCs w:val="32"/>
          <w:cs/>
        </w:rPr>
        <w:t xml:space="preserve">คน จัดอบรมนักศึกษาศิลปะและศิลปินรุ่นใหม่ ในประเทศไทย กว่า </w:t>
      </w:r>
      <w:r w:rsidR="00912A03" w:rsidRPr="000E0786">
        <w:rPr>
          <w:rFonts w:asciiTheme="majorBidi" w:hAnsiTheme="majorBidi" w:cstheme="majorBidi"/>
          <w:sz w:val="32"/>
          <w:szCs w:val="32"/>
        </w:rPr>
        <w:t xml:space="preserve">200 </w:t>
      </w:r>
      <w:r w:rsidR="00912A03" w:rsidRPr="000E0786">
        <w:rPr>
          <w:rFonts w:asciiTheme="majorBidi" w:hAnsiTheme="majorBidi" w:cstheme="majorBidi"/>
          <w:sz w:val="32"/>
          <w:szCs w:val="32"/>
          <w:cs/>
        </w:rPr>
        <w:t xml:space="preserve">คน ปัจจุบันเทศกาลเอเชียโทเปีย จัดการแลกเปลี่ยนกับท้องถิ่นในประเทศไทย </w:t>
      </w:r>
      <w:r w:rsidR="00912A03" w:rsidRPr="000E0786">
        <w:rPr>
          <w:rFonts w:asciiTheme="majorBidi" w:hAnsiTheme="majorBidi" w:cstheme="majorBidi"/>
          <w:sz w:val="32"/>
          <w:szCs w:val="32"/>
        </w:rPr>
        <w:t xml:space="preserve">5 </w:t>
      </w:r>
      <w:r w:rsidR="00912A03" w:rsidRPr="000E0786">
        <w:rPr>
          <w:rFonts w:asciiTheme="majorBidi" w:hAnsiTheme="majorBidi" w:cstheme="majorBidi"/>
          <w:sz w:val="32"/>
          <w:szCs w:val="32"/>
          <w:cs/>
        </w:rPr>
        <w:t>จังหวัด รวมกรุงเทพมหานคร, เชียงใหม่, นครราชสีมา, เชียงราย และ น่าน โดยมีการจัดอบรมปฏิบัติการ</w:t>
      </w:r>
      <w:proofErr w:type="spellStart"/>
      <w:r w:rsidR="00912A03" w:rsidRPr="000E0786">
        <w:rPr>
          <w:rFonts w:asciiTheme="majorBidi" w:hAnsiTheme="majorBidi" w:cstheme="majorBidi"/>
          <w:sz w:val="32"/>
          <w:szCs w:val="32"/>
          <w:cs/>
        </w:rPr>
        <w:t>ศิลป</w:t>
      </w:r>
      <w:proofErr w:type="spellEnd"/>
      <w:r w:rsidR="00912A03" w:rsidRPr="000E0786">
        <w:rPr>
          <w:rFonts w:asciiTheme="majorBidi" w:hAnsiTheme="majorBidi" w:cstheme="majorBidi"/>
          <w:sz w:val="32"/>
          <w:szCs w:val="32"/>
          <w:cs/>
        </w:rPr>
        <w:t>แสดงสดแก่บุคคลทั่วไปและนักศึกษา เป็นประจำทุกปี  ที่ หอศิลปะกรุงเทพฯ (</w:t>
      </w:r>
      <w:r w:rsidR="00912A03" w:rsidRPr="000E0786">
        <w:rPr>
          <w:rFonts w:asciiTheme="majorBidi" w:hAnsiTheme="majorBidi" w:cstheme="majorBidi"/>
          <w:sz w:val="32"/>
          <w:szCs w:val="32"/>
        </w:rPr>
        <w:t>BACC)</w:t>
      </w:r>
      <w:r w:rsidR="00912A03" w:rsidRPr="000E0786">
        <w:rPr>
          <w:rFonts w:asciiTheme="majorBidi" w:hAnsiTheme="majorBidi" w:cstheme="majorBidi"/>
          <w:sz w:val="32"/>
          <w:szCs w:val="32"/>
          <w:cs/>
        </w:rPr>
        <w:t xml:space="preserve">, เชียงใหม่ ที่ ม. เชียงใหม่ และนครราชสีมา ที่ ม. ราชมงคล </w:t>
      </w:r>
      <w:r w:rsidR="00912A03" w:rsidRPr="000E0786">
        <w:rPr>
          <w:rFonts w:asciiTheme="majorBidi" w:hAnsiTheme="majorBidi" w:cstheme="majorBidi"/>
          <w:sz w:val="32"/>
          <w:szCs w:val="32"/>
        </w:rPr>
        <w:t xml:space="preserve"> </w:t>
      </w:r>
      <w:r w:rsidR="00912A03" w:rsidRPr="000E0786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912A03" w:rsidRDefault="00912A03" w:rsidP="000E0786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>ก่อตั้ง “เฮือนแม่คำ</w:t>
      </w:r>
      <w:proofErr w:type="spellStart"/>
      <w:r w:rsidRPr="000E0786">
        <w:rPr>
          <w:rFonts w:asciiTheme="majorBidi" w:hAnsiTheme="majorBidi" w:cstheme="majorBidi"/>
          <w:sz w:val="32"/>
          <w:szCs w:val="32"/>
          <w:cs/>
        </w:rPr>
        <w:t>แปง</w:t>
      </w:r>
      <w:proofErr w:type="spellEnd"/>
      <w:r w:rsidRPr="000E0786">
        <w:rPr>
          <w:rFonts w:asciiTheme="majorBidi" w:hAnsiTheme="majorBidi" w:cstheme="majorBidi"/>
          <w:sz w:val="32"/>
          <w:szCs w:val="32"/>
          <w:cs/>
        </w:rPr>
        <w:t xml:space="preserve">” ศูนย์แลกเปลี่ยนศิลปะนานาชาติ บ้านน้ำครก จังหวัดน่าน ตั้งแต่ปี  </w:t>
      </w:r>
      <w:r w:rsidRPr="000E0786">
        <w:rPr>
          <w:rFonts w:asciiTheme="majorBidi" w:hAnsiTheme="majorBidi" w:cstheme="majorBidi"/>
          <w:sz w:val="32"/>
          <w:szCs w:val="32"/>
        </w:rPr>
        <w:t xml:space="preserve">2555 </w:t>
      </w:r>
      <w:r w:rsidR="000E0786" w:rsidRPr="000E0786">
        <w:rPr>
          <w:rFonts w:asciiTheme="majorBidi" w:hAnsiTheme="majorBidi" w:cstheme="majorBidi"/>
          <w:sz w:val="32"/>
          <w:szCs w:val="32"/>
        </w:rPr>
        <w:t xml:space="preserve">Mae </w:t>
      </w:r>
      <w:proofErr w:type="spellStart"/>
      <w:r w:rsidR="000E0786" w:rsidRPr="000E0786">
        <w:rPr>
          <w:rFonts w:asciiTheme="majorBidi" w:hAnsiTheme="majorBidi" w:cstheme="majorBidi"/>
          <w:sz w:val="32"/>
          <w:szCs w:val="32"/>
        </w:rPr>
        <w:t>Kumpaeng</w:t>
      </w:r>
      <w:proofErr w:type="spellEnd"/>
      <w:r w:rsidR="000E0786" w:rsidRPr="000E0786">
        <w:rPr>
          <w:rFonts w:asciiTheme="majorBidi" w:hAnsiTheme="majorBidi" w:cstheme="majorBidi"/>
          <w:sz w:val="32"/>
          <w:szCs w:val="32"/>
        </w:rPr>
        <w:t xml:space="preserve"> House of International Artists Exchange </w:t>
      </w:r>
      <w:r w:rsidR="000E0786" w:rsidRPr="000E0786">
        <w:rPr>
          <w:rFonts w:asciiTheme="majorBidi" w:hAnsiTheme="majorBidi" w:cstheme="majorBidi"/>
          <w:sz w:val="32"/>
          <w:szCs w:val="32"/>
          <w:cs/>
        </w:rPr>
        <w:t xml:space="preserve">ที่เน้นเฉพาะศิลปินรับเชิญ เพื่อมาทำงานร่วมกัน ในระยะเวลาสั้นระหว่าง </w:t>
      </w:r>
      <w:r w:rsidR="000E0786" w:rsidRPr="000E0786">
        <w:rPr>
          <w:rFonts w:asciiTheme="majorBidi" w:hAnsiTheme="majorBidi" w:cstheme="majorBidi"/>
          <w:sz w:val="32"/>
          <w:szCs w:val="32"/>
        </w:rPr>
        <w:t xml:space="preserve">2- 12 </w:t>
      </w:r>
      <w:r w:rsidR="000E0786" w:rsidRPr="000E0786">
        <w:rPr>
          <w:rFonts w:asciiTheme="majorBidi" w:hAnsiTheme="majorBidi" w:cstheme="majorBidi"/>
          <w:sz w:val="32"/>
          <w:szCs w:val="32"/>
          <w:cs/>
        </w:rPr>
        <w:t>สัปดาห์</w:t>
      </w:r>
      <w:r w:rsidR="000E0786" w:rsidRPr="000E0786">
        <w:rPr>
          <w:rFonts w:asciiTheme="majorBidi" w:hAnsiTheme="majorBidi" w:cstheme="majorBidi"/>
          <w:sz w:val="32"/>
          <w:szCs w:val="32"/>
        </w:rPr>
        <w:t xml:space="preserve"> </w:t>
      </w:r>
    </w:p>
    <w:p w:rsidR="008B411C" w:rsidRDefault="008B411C" w:rsidP="000E0786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เป็นที่ปรึกษานานาชาติ กองบรรณาธิการนิตยสารศิลปะ </w:t>
      </w:r>
      <w:r>
        <w:rPr>
          <w:rFonts w:asciiTheme="majorBidi" w:hAnsiTheme="majorBidi" w:cstheme="majorBidi"/>
          <w:sz w:val="32"/>
          <w:szCs w:val="32"/>
        </w:rPr>
        <w:t xml:space="preserve">INTER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, </w:t>
      </w:r>
      <w:r>
        <w:rPr>
          <w:rFonts w:asciiTheme="majorBidi" w:hAnsiTheme="majorBidi" w:cstheme="majorBidi"/>
          <w:sz w:val="32"/>
          <w:szCs w:val="32"/>
        </w:rPr>
        <w:t>Quebec City, Quebec, Canada</w:t>
      </w:r>
    </w:p>
    <w:p w:rsidR="000E0786" w:rsidRPr="000E0786" w:rsidRDefault="000E0786" w:rsidP="00722386">
      <w:pPr>
        <w:pStyle w:val="ListParagraph"/>
        <w:spacing w:line="240" w:lineRule="auto"/>
        <w:rPr>
          <w:rFonts w:asciiTheme="majorBidi" w:hAnsiTheme="majorBidi" w:cstheme="majorBidi"/>
          <w:sz w:val="32"/>
          <w:szCs w:val="32"/>
        </w:rPr>
      </w:pPr>
    </w:p>
    <w:p w:rsidR="000E0786" w:rsidRDefault="000E0786" w:rsidP="000E078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0E0786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(ลงชื่อ).........................................................(ผู้เสนอ)</w:t>
      </w:r>
      <w:r w:rsidRPr="000E0786">
        <w:rPr>
          <w:rFonts w:asciiTheme="majorBidi" w:hAnsiTheme="majorBidi" w:cstheme="majorBidi"/>
          <w:sz w:val="32"/>
          <w:szCs w:val="32"/>
          <w:cs/>
        </w:rPr>
        <w:tab/>
      </w:r>
      <w:r w:rsidRPr="000E0786">
        <w:rPr>
          <w:rFonts w:asciiTheme="majorBidi" w:hAnsiTheme="majorBidi" w:cstheme="majorBidi"/>
          <w:sz w:val="32"/>
          <w:szCs w:val="32"/>
          <w:cs/>
        </w:rPr>
        <w:tab/>
      </w:r>
      <w:r w:rsidRPr="000E0786">
        <w:rPr>
          <w:rFonts w:asciiTheme="majorBidi" w:hAnsiTheme="majorBidi" w:cstheme="majorBidi"/>
          <w:sz w:val="32"/>
          <w:szCs w:val="32"/>
          <w:cs/>
        </w:rPr>
        <w:tab/>
      </w:r>
      <w:r w:rsidRPr="000E0786">
        <w:rPr>
          <w:rFonts w:asciiTheme="majorBidi" w:hAnsiTheme="majorBidi" w:cstheme="majorBidi"/>
          <w:sz w:val="32"/>
          <w:szCs w:val="32"/>
          <w:cs/>
        </w:rPr>
        <w:tab/>
      </w:r>
      <w:r w:rsidRPr="000E0786">
        <w:rPr>
          <w:rFonts w:asciiTheme="majorBidi" w:hAnsiTheme="majorBidi" w:cstheme="majorBidi"/>
          <w:sz w:val="32"/>
          <w:szCs w:val="32"/>
          <w:cs/>
        </w:rPr>
        <w:tab/>
      </w:r>
      <w:r w:rsidRPr="000E0786">
        <w:rPr>
          <w:rFonts w:asciiTheme="majorBidi" w:hAnsiTheme="majorBidi" w:cstheme="majorBidi"/>
          <w:sz w:val="32"/>
          <w:szCs w:val="32"/>
          <w:cs/>
        </w:rPr>
        <w:tab/>
      </w:r>
      <w:r w:rsidRPr="000E0786">
        <w:rPr>
          <w:rFonts w:asciiTheme="majorBidi" w:hAnsiTheme="majorBidi" w:cstheme="majorBidi"/>
          <w:sz w:val="32"/>
          <w:szCs w:val="32"/>
          <w:cs/>
        </w:rPr>
        <w:tab/>
      </w:r>
      <w:r w:rsidRPr="000E0786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</w:t>
      </w:r>
      <w:r w:rsidRPr="000E0786">
        <w:rPr>
          <w:rFonts w:asciiTheme="majorBidi" w:hAnsiTheme="majorBidi" w:cstheme="majorBidi"/>
          <w:sz w:val="32"/>
          <w:szCs w:val="32"/>
          <w:cs/>
        </w:rPr>
        <w:t>(นายจุมพล  อภิสุข)</w:t>
      </w:r>
    </w:p>
    <w:p w:rsidR="000E0786" w:rsidRDefault="000E0786" w:rsidP="000E078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วันที่  </w:t>
      </w:r>
      <w:r>
        <w:rPr>
          <w:rFonts w:asciiTheme="majorBidi" w:hAnsiTheme="majorBidi" w:cstheme="majorBidi"/>
          <w:sz w:val="32"/>
          <w:szCs w:val="32"/>
        </w:rPr>
        <w:t xml:space="preserve">28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สิงหาคม  </w:t>
      </w:r>
      <w:r>
        <w:rPr>
          <w:rFonts w:asciiTheme="majorBidi" w:hAnsiTheme="majorBidi" w:cstheme="majorBidi"/>
          <w:sz w:val="32"/>
          <w:szCs w:val="32"/>
        </w:rPr>
        <w:t>2557</w:t>
      </w:r>
    </w:p>
    <w:p w:rsidR="000E0786" w:rsidRDefault="000E0786" w:rsidP="000E078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722386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722386">
        <w:rPr>
          <w:rFonts w:asciiTheme="majorBidi" w:hAnsiTheme="majorBidi" w:cstheme="majorBidi" w:hint="cs"/>
          <w:sz w:val="32"/>
          <w:szCs w:val="32"/>
          <w:cs/>
        </w:rPr>
        <w:t xml:space="preserve">ในกรณีที่มีเอกสารหรือหลักฐานที่เกี่ยวข้องจะเป็นประโยชน์ ต่อการพิจารณาเพิ่มเติม  นอกจากที่ระบุข้างต้น จะใช้กระดาษพิมพ์อื่น หรือเขียนเพิ่มเติมได้  พร้อมแนบรูปถ่ายหน้าตรง สีหรือขาวดำ จำนวน </w:t>
      </w:r>
      <w:r w:rsidR="00722386">
        <w:rPr>
          <w:rFonts w:asciiTheme="majorBidi" w:hAnsiTheme="majorBidi" w:cstheme="majorBidi"/>
          <w:sz w:val="32"/>
          <w:szCs w:val="32"/>
        </w:rPr>
        <w:t xml:space="preserve">1 </w:t>
      </w:r>
      <w:r w:rsidR="00722386">
        <w:rPr>
          <w:rFonts w:asciiTheme="majorBidi" w:hAnsiTheme="majorBidi" w:cstheme="majorBidi" w:hint="cs"/>
          <w:sz w:val="32"/>
          <w:szCs w:val="32"/>
          <w:cs/>
        </w:rPr>
        <w:t>รูป</w:t>
      </w:r>
    </w:p>
    <w:p w:rsidR="00722386" w:rsidRDefault="00722386" w:rsidP="000E0786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กรุณาส่งข้อมูลได้ที่</w:t>
      </w:r>
      <w:r>
        <w:rPr>
          <w:rFonts w:asciiTheme="majorBidi" w:hAnsiTheme="majorBidi" w:cstheme="majorBidi"/>
          <w:sz w:val="32"/>
          <w:szCs w:val="32"/>
        </w:rPr>
        <w:t>:</w:t>
      </w:r>
    </w:p>
    <w:p w:rsidR="00722386" w:rsidRDefault="00722386" w:rsidP="00722386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สมาคมนักศึกษาเก่ามหาวิทยาลัยศิลปากร </w:t>
      </w:r>
      <w:r>
        <w:rPr>
          <w:rFonts w:asciiTheme="majorBidi" w:hAnsiTheme="majorBidi" w:cstheme="majorBidi"/>
          <w:sz w:val="32"/>
          <w:szCs w:val="32"/>
        </w:rPr>
        <w:t xml:space="preserve">31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ถนนหน้าพระลาน เขตพระนคร  กรุงเทพฯ </w:t>
      </w:r>
      <w:r>
        <w:rPr>
          <w:rFonts w:asciiTheme="majorBidi" w:hAnsiTheme="majorBidi" w:cstheme="majorBidi"/>
          <w:sz w:val="32"/>
          <w:szCs w:val="32"/>
        </w:rPr>
        <w:t>10200</w:t>
      </w:r>
    </w:p>
    <w:p w:rsidR="00722386" w:rsidRPr="00722386" w:rsidRDefault="00722386" w:rsidP="00722386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หรือ </w:t>
      </w:r>
      <w:r>
        <w:rPr>
          <w:rFonts w:asciiTheme="majorBidi" w:hAnsiTheme="majorBidi" w:cstheme="majorBidi"/>
          <w:sz w:val="32"/>
          <w:szCs w:val="32"/>
        </w:rPr>
        <w:t>Mail:  silpakornalumni@hotmail.com</w:t>
      </w:r>
    </w:p>
    <w:p w:rsidR="00317264" w:rsidRPr="000E0786" w:rsidRDefault="00317264" w:rsidP="000E0786">
      <w:pPr>
        <w:tabs>
          <w:tab w:val="left" w:pos="3980"/>
        </w:tabs>
        <w:spacing w:line="240" w:lineRule="auto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 w:rsidRPr="000E0786">
        <w:rPr>
          <w:rFonts w:asciiTheme="majorBidi" w:hAnsiTheme="majorBidi" w:cstheme="majorBidi"/>
          <w:sz w:val="32"/>
          <w:szCs w:val="32"/>
          <w:cs/>
        </w:rPr>
        <w:tab/>
      </w:r>
    </w:p>
    <w:sectPr w:rsidR="00317264" w:rsidRPr="000E0786" w:rsidSect="003172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20F9"/>
    <w:multiLevelType w:val="hybridMultilevel"/>
    <w:tmpl w:val="D1B6D8DA"/>
    <w:lvl w:ilvl="0" w:tplc="17902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B26BE"/>
    <w:multiLevelType w:val="hybridMultilevel"/>
    <w:tmpl w:val="C0621756"/>
    <w:lvl w:ilvl="0" w:tplc="17100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76BE2"/>
    <w:multiLevelType w:val="hybridMultilevel"/>
    <w:tmpl w:val="9A5E8808"/>
    <w:lvl w:ilvl="0" w:tplc="C0AE4A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04337DF"/>
    <w:multiLevelType w:val="hybridMultilevel"/>
    <w:tmpl w:val="D0CEEDEA"/>
    <w:lvl w:ilvl="0" w:tplc="CABAFB64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B4070"/>
    <w:multiLevelType w:val="hybridMultilevel"/>
    <w:tmpl w:val="29D2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44C8C"/>
    <w:multiLevelType w:val="hybridMultilevel"/>
    <w:tmpl w:val="024A0EE4"/>
    <w:lvl w:ilvl="0" w:tplc="7D42D0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D010886"/>
    <w:multiLevelType w:val="hybridMultilevel"/>
    <w:tmpl w:val="27207C2E"/>
    <w:lvl w:ilvl="0" w:tplc="04045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F607A8"/>
    <w:multiLevelType w:val="multilevel"/>
    <w:tmpl w:val="0DF4B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317264"/>
    <w:rsid w:val="000E0786"/>
    <w:rsid w:val="0010300D"/>
    <w:rsid w:val="00317264"/>
    <w:rsid w:val="0038398B"/>
    <w:rsid w:val="00397AAD"/>
    <w:rsid w:val="00467D9A"/>
    <w:rsid w:val="006126BE"/>
    <w:rsid w:val="006166F5"/>
    <w:rsid w:val="006A4995"/>
    <w:rsid w:val="00722386"/>
    <w:rsid w:val="008B411C"/>
    <w:rsid w:val="00912A03"/>
    <w:rsid w:val="0094080A"/>
    <w:rsid w:val="00950252"/>
    <w:rsid w:val="00C67C30"/>
    <w:rsid w:val="00CF1832"/>
    <w:rsid w:val="00D26EE3"/>
    <w:rsid w:val="00DA4D1E"/>
    <w:rsid w:val="00FA4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2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9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2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9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atopia@empower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EOF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iLLuSioN</cp:lastModifiedBy>
  <cp:revision>2</cp:revision>
  <dcterms:created xsi:type="dcterms:W3CDTF">2014-08-27T13:31:00Z</dcterms:created>
  <dcterms:modified xsi:type="dcterms:W3CDTF">2014-08-28T06:25:00Z</dcterms:modified>
</cp:coreProperties>
</file>