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F1" w:rsidRDefault="004345F1">
      <w:pPr>
        <w:rPr>
          <w:rStyle w:val="null"/>
        </w:rPr>
      </w:pPr>
    </w:p>
    <w:p w:rsidR="004345F1" w:rsidRDefault="004345F1">
      <w:pPr>
        <w:rPr>
          <w:rStyle w:val="null"/>
        </w:rPr>
      </w:pPr>
      <w:r>
        <w:rPr>
          <w:rStyle w:val="null"/>
        </w:rPr>
        <w:t>Performance Art in Thailand</w:t>
      </w:r>
    </w:p>
    <w:p w:rsidR="004345F1" w:rsidRDefault="004345F1">
      <w:pPr>
        <w:rPr>
          <w:rStyle w:val="null"/>
        </w:rPr>
      </w:pPr>
      <w:r>
        <w:rPr>
          <w:rStyle w:val="null"/>
          <w:rFonts w:hint="cs"/>
          <w:cs/>
        </w:rPr>
        <w:t xml:space="preserve">ตอนที่ </w:t>
      </w:r>
      <w:r>
        <w:rPr>
          <w:rStyle w:val="null"/>
        </w:rPr>
        <w:t>1:</w:t>
      </w:r>
      <w:r w:rsidR="00085CE7">
        <w:rPr>
          <w:rStyle w:val="null"/>
        </w:rPr>
        <w:t xml:space="preserve">  </w:t>
      </w:r>
      <w:r>
        <w:rPr>
          <w:rStyle w:val="null"/>
          <w:rFonts w:hint="cs"/>
          <w:cs/>
        </w:rPr>
        <w:t xml:space="preserve">การเคลื่อนไหวในยุคต้น </w:t>
      </w:r>
      <w:r>
        <w:rPr>
          <w:rStyle w:val="null"/>
        </w:rPr>
        <w:t xml:space="preserve">1980 </w:t>
      </w:r>
      <w:r>
        <w:rPr>
          <w:rStyle w:val="null"/>
          <w:rFonts w:hint="cs"/>
          <w:cs/>
        </w:rPr>
        <w:t>ในภูมิภาคเอเชียตะวันออกเฉียงใต้</w:t>
      </w:r>
    </w:p>
    <w:p w:rsidR="00A91301" w:rsidRDefault="00A91301">
      <w:pPr>
        <w:rPr>
          <w:rStyle w:val="null"/>
          <w:rFonts w:hint="cs"/>
        </w:rPr>
      </w:pPr>
      <w:r>
        <w:rPr>
          <w:rStyle w:val="null"/>
          <w:rFonts w:hint="cs"/>
          <w:cs/>
        </w:rPr>
        <w:t>เมื่อศิลปะถู</w:t>
      </w:r>
      <w:r w:rsidR="0082605F">
        <w:rPr>
          <w:rStyle w:val="null"/>
          <w:rFonts w:hint="cs"/>
          <w:cs/>
        </w:rPr>
        <w:t>กนำเสนอในรูปของการแสดงสด นอกจากจะทำให้</w:t>
      </w:r>
      <w:r>
        <w:rPr>
          <w:rStyle w:val="null"/>
          <w:rFonts w:hint="cs"/>
          <w:cs/>
        </w:rPr>
        <w:t>เกิดคำถาม</w:t>
      </w:r>
      <w:r w:rsidR="0082605F">
        <w:rPr>
          <w:rStyle w:val="null"/>
          <w:rFonts w:hint="cs"/>
          <w:cs/>
        </w:rPr>
        <w:t>มากมาย เป็นต้นว่า</w:t>
      </w:r>
      <w:r>
        <w:rPr>
          <w:rStyle w:val="null"/>
          <w:rFonts w:hint="cs"/>
          <w:cs/>
        </w:rPr>
        <w:t xml:space="preserve"> อะไรคือสิ่งที่เหลืออยู่ในศิลปะแสดงสด</w:t>
      </w:r>
      <w:r w:rsidR="0082605F">
        <w:rPr>
          <w:rStyle w:val="null"/>
          <w:rFonts w:hint="cs"/>
          <w:cs/>
        </w:rPr>
        <w:t xml:space="preserve"> (</w:t>
      </w:r>
      <w:r>
        <w:rPr>
          <w:rStyle w:val="null"/>
          <w:rFonts w:hint="cs"/>
          <w:cs/>
        </w:rPr>
        <w:t>เพื่อให้นักสะสมสามารถซื้อหรือลงทุนได้</w:t>
      </w:r>
      <w:r w:rsidR="0082605F">
        <w:rPr>
          <w:rStyle w:val="null"/>
          <w:rFonts w:hint="cs"/>
          <w:cs/>
        </w:rPr>
        <w:t>)</w:t>
      </w:r>
      <w:r>
        <w:rPr>
          <w:rStyle w:val="null"/>
          <w:rFonts w:hint="cs"/>
          <w:cs/>
        </w:rPr>
        <w:t xml:space="preserve"> แล้ว  การแสดงสด</w:t>
      </w:r>
      <w:r>
        <w:rPr>
          <w:rStyle w:val="null"/>
        </w:rPr>
        <w:t xml:space="preserve"> </w:t>
      </w:r>
      <w:r>
        <w:rPr>
          <w:rStyle w:val="null"/>
          <w:rFonts w:hint="cs"/>
          <w:cs/>
        </w:rPr>
        <w:t xml:space="preserve">ทำให้ศิลปะมีบทบาทในพื้นที่สาธารณะในลักษณะของการมีส่วนร่วมตามแบบฉบับชุมชน  หรือการมีส่วนร่วมของผู้ชมศิลปะ และยังมีทำให้เกิดที่ทางของศิลปะ ในวัฒนธรรม สังคม และการเมือง หรืออีกนัยหนึ่งคือ ในชีวิตประจำวัน ในความหมายดั้งเดิมมากขึ้นกว่าที่เป็นมา   </w:t>
      </w:r>
    </w:p>
    <w:p w:rsidR="00875C30" w:rsidRPr="004345F1" w:rsidRDefault="00875C30">
      <w:pPr>
        <w:rPr>
          <w:rStyle w:val="null"/>
          <w:cs/>
        </w:rPr>
      </w:pPr>
      <w:r>
        <w:rPr>
          <w:rStyle w:val="null"/>
          <w:rFonts w:hint="cs"/>
          <w:cs/>
        </w:rPr>
        <w:t xml:space="preserve">เราไม่อาจจะมองพัฒนาการทางศิลปะแปลกแยกออกมาอย่างโดดเดี่ยวจากสังคม และวิถีวัฒนธรรม และไม่สามารถจะมองเพียงพัฒนาการที่เกิดขึ้นในที่ใดที่หนึ่ง ประเทศใดประเทศหนึ่ง โดยไม่นำเอาผลสะเทือนที่มีต่อกันทั้งภูมิภาค และโดยเฉพาะอย่างอารมณ์ร่วมทางการเมืองระหว่างประเทศ </w:t>
      </w:r>
      <w:bookmarkStart w:id="0" w:name="_GoBack"/>
      <w:bookmarkEnd w:id="0"/>
    </w:p>
    <w:p w:rsidR="004345F1" w:rsidRDefault="004345F1">
      <w:pPr>
        <w:rPr>
          <w:rStyle w:val="null"/>
        </w:rPr>
      </w:pPr>
      <w:r>
        <w:rPr>
          <w:rStyle w:val="null"/>
          <w:rFonts w:hint="cs"/>
          <w:cs/>
        </w:rPr>
        <w:t>เพ</w:t>
      </w:r>
      <w:r w:rsidR="00085CE7">
        <w:rPr>
          <w:rStyle w:val="null"/>
          <w:rFonts w:hint="cs"/>
          <w:cs/>
        </w:rPr>
        <w:t>ื่อให้การศึกษา พัฒนาการ</w:t>
      </w:r>
      <w:r>
        <w:rPr>
          <w:rStyle w:val="null"/>
          <w:rFonts w:hint="cs"/>
          <w:cs/>
        </w:rPr>
        <w:t xml:space="preserve">ของการเคลื่อนไหวด้าน ศิลปะแสดงสดในประเทศไทย จำเป็นที่จะต้องเข้าใจภาพรวมของภูมิภาค เป็นอย่างน้อย </w:t>
      </w:r>
      <w:r>
        <w:rPr>
          <w:rStyle w:val="null"/>
        </w:rPr>
        <w:t xml:space="preserve"> </w:t>
      </w:r>
      <w:r>
        <w:rPr>
          <w:rStyle w:val="null"/>
          <w:rFonts w:hint="cs"/>
          <w:cs/>
        </w:rPr>
        <w:t>ซึ่งจะทำให้เห็นถึงการส่งผลสะเทือนต่อกัน และความสัมพันธ์ในระยะแรก ๆ ที่ได้ส่งผลต่อมาถึงเครือข่ายภูมิภาคในระยะต่อมา</w:t>
      </w:r>
      <w:r w:rsidR="00116FB1">
        <w:rPr>
          <w:rStyle w:val="null"/>
          <w:rFonts w:hint="cs"/>
          <w:cs/>
        </w:rPr>
        <w:t xml:space="preserve"> และจะได้ไม่เห็นการเคลื่อนไหวศิลปะร่วมสมัยเป็นเฉพาะในประเทศโดด ๆ แต่เกิดขึ้นจากการผลักดันในลักษณะชุมชนนานาชาติ (ภูมิภาค)</w:t>
      </w:r>
    </w:p>
    <w:p w:rsidR="003D623E" w:rsidRDefault="00116FB1" w:rsidP="00116FB1">
      <w:pPr>
        <w:pStyle w:val="a3"/>
        <w:numPr>
          <w:ilvl w:val="0"/>
          <w:numId w:val="1"/>
        </w:numPr>
        <w:rPr>
          <w:rStyle w:val="null"/>
        </w:rPr>
      </w:pPr>
      <w:r>
        <w:rPr>
          <w:rStyle w:val="null"/>
          <w:rFonts w:hint="cs"/>
          <w:cs/>
        </w:rPr>
        <w:t xml:space="preserve"> สภาพสังคมการเมืองโดยรวมในยุค </w:t>
      </w:r>
      <w:r>
        <w:rPr>
          <w:rStyle w:val="null"/>
        </w:rPr>
        <w:t xml:space="preserve">80 </w:t>
      </w:r>
      <w:r>
        <w:rPr>
          <w:rStyle w:val="null"/>
          <w:rFonts w:hint="cs"/>
          <w:cs/>
        </w:rPr>
        <w:t xml:space="preserve">เป็นระยะที่ภูมิภาค </w:t>
      </w:r>
      <w:r>
        <w:rPr>
          <w:rStyle w:val="null"/>
        </w:rPr>
        <w:t xml:space="preserve">SE Asia </w:t>
      </w:r>
      <w:r>
        <w:rPr>
          <w:rStyle w:val="null"/>
          <w:rFonts w:hint="cs"/>
          <w:cs/>
        </w:rPr>
        <w:t>อยู่ในยุค</w:t>
      </w:r>
      <w:r w:rsidR="0082605F">
        <w:rPr>
          <w:rStyle w:val="null"/>
          <w:rFonts w:hint="cs"/>
          <w:cs/>
        </w:rPr>
        <w:t>หลังสงครามอินโดจีน หรือถ้าเรียกว่ายุคแห่งการปลดแอก เป็น</w:t>
      </w:r>
      <w:r>
        <w:rPr>
          <w:rStyle w:val="null"/>
          <w:rFonts w:hint="cs"/>
          <w:cs/>
        </w:rPr>
        <w:t xml:space="preserve">อิสรภาพจากเจ้าอาณานิคม และจักรวรรดินิยม (อเมริกา) เกิดการเปลี่ยนแปลงทางการเมืองโดยทั่วไป ตั้งแต่เวียดนาม อินโดจีน ถึงฟิลิปปินส์ อินโดนีเซีย และนโยบายผ่อนปรนการควบคุมทางการเมืองในประเทศไทย เกิดกระแสการก่อตัวของการเมืองภาคประชาชน พลังชุมชน ภายใต้แนวคิดหลักแห่งอิสรภาพ เสรีภาพ ประชาธิปไตย  </w:t>
      </w:r>
      <w:r w:rsidR="003D623E">
        <w:rPr>
          <w:rStyle w:val="null"/>
          <w:rFonts w:hint="cs"/>
          <w:cs/>
        </w:rPr>
        <w:t xml:space="preserve">เป็นเงื่อนไขสำคัญที่ทำให้การก่อตัวเป็นไปได้ </w:t>
      </w:r>
      <w:r>
        <w:rPr>
          <w:rStyle w:val="null"/>
          <w:rFonts w:hint="cs"/>
          <w:cs/>
        </w:rPr>
        <w:t xml:space="preserve">ตัวอย่าง </w:t>
      </w:r>
      <w:proofErr w:type="spellStart"/>
      <w:r>
        <w:rPr>
          <w:rStyle w:val="null"/>
        </w:rPr>
        <w:t>Utan</w:t>
      </w:r>
      <w:proofErr w:type="spellEnd"/>
      <w:r>
        <w:rPr>
          <w:rStyle w:val="null"/>
        </w:rPr>
        <w:t xml:space="preserve"> </w:t>
      </w:r>
      <w:proofErr w:type="spellStart"/>
      <w:r>
        <w:rPr>
          <w:rStyle w:val="null"/>
        </w:rPr>
        <w:t>gayu</w:t>
      </w:r>
      <w:proofErr w:type="spellEnd"/>
      <w:r>
        <w:rPr>
          <w:rStyle w:val="null"/>
        </w:rPr>
        <w:t xml:space="preserve"> </w:t>
      </w:r>
      <w:r>
        <w:rPr>
          <w:rStyle w:val="null"/>
          <w:rFonts w:hint="cs"/>
          <w:cs/>
        </w:rPr>
        <w:t>ในจา</w:t>
      </w:r>
      <w:proofErr w:type="spellStart"/>
      <w:r>
        <w:rPr>
          <w:rStyle w:val="null"/>
          <w:rFonts w:hint="cs"/>
          <w:cs/>
        </w:rPr>
        <w:t>การ์ต้า</w:t>
      </w:r>
      <w:proofErr w:type="spellEnd"/>
      <w:r>
        <w:rPr>
          <w:rStyle w:val="null"/>
          <w:rFonts w:hint="cs"/>
          <w:cs/>
        </w:rPr>
        <w:t xml:space="preserve">, </w:t>
      </w:r>
      <w:r>
        <w:rPr>
          <w:rStyle w:val="null"/>
        </w:rPr>
        <w:t xml:space="preserve">Artists Village </w:t>
      </w:r>
      <w:r>
        <w:rPr>
          <w:rStyle w:val="null"/>
          <w:rFonts w:hint="cs"/>
          <w:cs/>
        </w:rPr>
        <w:t xml:space="preserve">ในสิงคโปร์, </w:t>
      </w:r>
      <w:proofErr w:type="spellStart"/>
      <w:r>
        <w:rPr>
          <w:rStyle w:val="null"/>
        </w:rPr>
        <w:t>Bagiou</w:t>
      </w:r>
      <w:proofErr w:type="spellEnd"/>
      <w:r>
        <w:rPr>
          <w:rStyle w:val="null"/>
        </w:rPr>
        <w:t xml:space="preserve"> Artists Guild </w:t>
      </w:r>
      <w:proofErr w:type="spellStart"/>
      <w:r>
        <w:rPr>
          <w:rStyle w:val="null"/>
          <w:rFonts w:hint="cs"/>
          <w:cs/>
        </w:rPr>
        <w:t>ฟิลิปินส์</w:t>
      </w:r>
      <w:proofErr w:type="spellEnd"/>
      <w:r>
        <w:rPr>
          <w:rStyle w:val="null"/>
        </w:rPr>
        <w:t xml:space="preserve">, </w:t>
      </w:r>
      <w:proofErr w:type="spellStart"/>
      <w:r>
        <w:rPr>
          <w:rStyle w:val="null"/>
          <w:rFonts w:hint="cs"/>
          <w:cs/>
        </w:rPr>
        <w:t>เวทีสมั่ย</w:t>
      </w:r>
      <w:proofErr w:type="spellEnd"/>
      <w:r>
        <w:rPr>
          <w:rStyle w:val="null"/>
          <w:rFonts w:hint="cs"/>
          <w:cs/>
        </w:rPr>
        <w:t xml:space="preserve"> หอศิลปะพีระศรี กรุ</w:t>
      </w:r>
      <w:r w:rsidR="003D623E">
        <w:rPr>
          <w:rStyle w:val="null"/>
          <w:rFonts w:hint="cs"/>
          <w:cs/>
        </w:rPr>
        <w:t>งเทพ ฯลฯ</w:t>
      </w:r>
    </w:p>
    <w:p w:rsidR="00116FB1" w:rsidRDefault="003D623E" w:rsidP="00116FB1">
      <w:pPr>
        <w:pStyle w:val="a3"/>
        <w:numPr>
          <w:ilvl w:val="0"/>
          <w:numId w:val="1"/>
        </w:numPr>
        <w:rPr>
          <w:rStyle w:val="null"/>
        </w:rPr>
      </w:pPr>
      <w:r>
        <w:rPr>
          <w:rStyle w:val="null"/>
          <w:rFonts w:hint="cs"/>
          <w:cs/>
        </w:rPr>
        <w:t>การเคลื่อนไหวของศิลปินแสดงสด</w:t>
      </w:r>
      <w:r w:rsidR="003B6341">
        <w:rPr>
          <w:rStyle w:val="null"/>
          <w:rFonts w:hint="cs"/>
          <w:cs/>
        </w:rPr>
        <w:t xml:space="preserve"> และกลุ่มศิลปินนอกระบบสถาบัน </w:t>
      </w:r>
      <w:r>
        <w:rPr>
          <w:rStyle w:val="null"/>
          <w:rFonts w:hint="cs"/>
          <w:cs/>
        </w:rPr>
        <w:t xml:space="preserve"> ในภูมิภาค อาทิ  อินโดนีเซีย</w:t>
      </w:r>
      <w:proofErr w:type="spellStart"/>
      <w:r>
        <w:rPr>
          <w:rStyle w:val="null"/>
        </w:rPr>
        <w:t>Arahamaiani</w:t>
      </w:r>
      <w:proofErr w:type="spellEnd"/>
      <w:r>
        <w:rPr>
          <w:rStyle w:val="null"/>
          <w:rFonts w:hint="cs"/>
          <w:cs/>
        </w:rPr>
        <w:t xml:space="preserve">, สิงคโปร์ </w:t>
      </w:r>
      <w:r>
        <w:rPr>
          <w:rStyle w:val="null"/>
        </w:rPr>
        <w:t xml:space="preserve">Tang </w:t>
      </w:r>
      <w:proofErr w:type="spellStart"/>
      <w:r>
        <w:rPr>
          <w:rStyle w:val="null"/>
        </w:rPr>
        <w:t>Dawu</w:t>
      </w:r>
      <w:proofErr w:type="spellEnd"/>
      <w:r>
        <w:rPr>
          <w:rStyle w:val="null"/>
          <w:rFonts w:hint="cs"/>
          <w:cs/>
        </w:rPr>
        <w:t xml:space="preserve">, </w:t>
      </w:r>
      <w:r>
        <w:rPr>
          <w:rStyle w:val="null"/>
        </w:rPr>
        <w:t>Lee Wen</w:t>
      </w:r>
      <w:r w:rsidR="00116FB1">
        <w:rPr>
          <w:rStyle w:val="null"/>
        </w:rPr>
        <w:t xml:space="preserve"> </w:t>
      </w:r>
      <w:r>
        <w:rPr>
          <w:rStyle w:val="null"/>
          <w:rFonts w:hint="cs"/>
          <w:cs/>
        </w:rPr>
        <w:t xml:space="preserve">, </w:t>
      </w:r>
      <w:r>
        <w:rPr>
          <w:rStyle w:val="null"/>
        </w:rPr>
        <w:t xml:space="preserve">Amanda </w:t>
      </w:r>
      <w:proofErr w:type="spellStart"/>
      <w:r>
        <w:rPr>
          <w:rStyle w:val="null"/>
        </w:rPr>
        <w:t>Heng</w:t>
      </w:r>
      <w:proofErr w:type="spellEnd"/>
      <w:r>
        <w:rPr>
          <w:rStyle w:val="null"/>
          <w:rFonts w:hint="cs"/>
          <w:cs/>
        </w:rPr>
        <w:t xml:space="preserve">, ฟิลิปปินส์ </w:t>
      </w:r>
      <w:r>
        <w:rPr>
          <w:rStyle w:val="null"/>
        </w:rPr>
        <w:t xml:space="preserve">Santiago Bose, </w:t>
      </w:r>
      <w:r>
        <w:rPr>
          <w:rStyle w:val="null"/>
          <w:rFonts w:hint="cs"/>
          <w:cs/>
        </w:rPr>
        <w:t xml:space="preserve">ประเทศไทย </w:t>
      </w:r>
      <w:r w:rsidR="003B6341">
        <w:rPr>
          <w:rStyle w:val="null"/>
          <w:rFonts w:hint="cs"/>
          <w:cs/>
        </w:rPr>
        <w:t xml:space="preserve">จุมพล อภิสุข, </w:t>
      </w:r>
      <w:r>
        <w:rPr>
          <w:rStyle w:val="null"/>
          <w:rFonts w:hint="cs"/>
          <w:cs/>
        </w:rPr>
        <w:t>วสันต์ สิทธิ</w:t>
      </w:r>
      <w:proofErr w:type="spellStart"/>
      <w:r>
        <w:rPr>
          <w:rStyle w:val="null"/>
          <w:rFonts w:hint="cs"/>
          <w:cs/>
        </w:rPr>
        <w:t>เขตต์</w:t>
      </w:r>
      <w:proofErr w:type="spellEnd"/>
      <w:r>
        <w:rPr>
          <w:rStyle w:val="null"/>
          <w:rFonts w:hint="cs"/>
          <w:cs/>
        </w:rPr>
        <w:t xml:space="preserve"> </w:t>
      </w:r>
      <w:r w:rsidR="003B6341">
        <w:rPr>
          <w:rStyle w:val="null"/>
          <w:rFonts w:hint="cs"/>
          <w:cs/>
        </w:rPr>
        <w:t>, กลุ่มกังหัน</w:t>
      </w:r>
      <w:r w:rsidR="003B6341">
        <w:rPr>
          <w:rStyle w:val="null"/>
        </w:rPr>
        <w:t xml:space="preserve"> </w:t>
      </w:r>
      <w:r w:rsidR="003B6341">
        <w:rPr>
          <w:rStyle w:val="null"/>
          <w:rFonts w:hint="cs"/>
          <w:cs/>
        </w:rPr>
        <w:t>ฯลฯ</w:t>
      </w:r>
    </w:p>
    <w:p w:rsidR="00803D98" w:rsidRDefault="003D623E" w:rsidP="00116FB1">
      <w:pPr>
        <w:pStyle w:val="a3"/>
        <w:numPr>
          <w:ilvl w:val="0"/>
          <w:numId w:val="1"/>
        </w:numPr>
        <w:rPr>
          <w:rStyle w:val="null"/>
        </w:rPr>
      </w:pPr>
      <w:r>
        <w:rPr>
          <w:rStyle w:val="null"/>
          <w:rFonts w:hint="cs"/>
          <w:cs/>
        </w:rPr>
        <w:t xml:space="preserve">ในยุค </w:t>
      </w:r>
      <w:r>
        <w:rPr>
          <w:rStyle w:val="null"/>
        </w:rPr>
        <w:t xml:space="preserve">90 </w:t>
      </w:r>
      <w:r w:rsidR="003B6341">
        <w:rPr>
          <w:rStyle w:val="null"/>
          <w:rFonts w:hint="cs"/>
          <w:cs/>
        </w:rPr>
        <w:t xml:space="preserve">เสื่อมสลายของอำนาจเก่า </w:t>
      </w:r>
      <w:proofErr w:type="spellStart"/>
      <w:r w:rsidR="00B4472F">
        <w:rPr>
          <w:rStyle w:val="null"/>
          <w:rFonts w:hint="cs"/>
          <w:cs/>
        </w:rPr>
        <w:t>มาร์กอส</w:t>
      </w:r>
      <w:proofErr w:type="spellEnd"/>
      <w:r w:rsidR="00B4472F">
        <w:rPr>
          <w:rStyle w:val="null"/>
          <w:rFonts w:hint="cs"/>
          <w:cs/>
        </w:rPr>
        <w:t xml:space="preserve"> ถูกโค่นโดยพลังประชาชน การต่อต้าน</w:t>
      </w:r>
      <w:proofErr w:type="spellStart"/>
      <w:r w:rsidR="00B4472F">
        <w:rPr>
          <w:rStyle w:val="null"/>
          <w:rFonts w:hint="cs"/>
          <w:cs/>
        </w:rPr>
        <w:t>ซูฮาร์</w:t>
      </w:r>
      <w:proofErr w:type="spellEnd"/>
      <w:r w:rsidR="00B4472F">
        <w:rPr>
          <w:rStyle w:val="null"/>
          <w:rFonts w:hint="cs"/>
          <w:cs/>
        </w:rPr>
        <w:t xml:space="preserve">โต้ และความขัดแย้งทางชนชาติในอินโดนีเซีย </w:t>
      </w:r>
      <w:r w:rsidR="003B6341">
        <w:rPr>
          <w:rStyle w:val="null"/>
          <w:rFonts w:hint="cs"/>
          <w:cs/>
        </w:rPr>
        <w:t xml:space="preserve">การเมืองใหม่เริ่มผลิหน่อ การเคลื่อนไหวทางวรรณกรรม ปัญญาชน  และศิลปิน  </w:t>
      </w:r>
      <w:r w:rsidR="00B4472F">
        <w:rPr>
          <w:rStyle w:val="null"/>
          <w:rFonts w:hint="cs"/>
          <w:cs/>
        </w:rPr>
        <w:t xml:space="preserve">- กรุงเทพ / โลกหนังสือ, อินโดนีเซีย / </w:t>
      </w:r>
      <w:r w:rsidR="00B4472F">
        <w:rPr>
          <w:rStyle w:val="null"/>
        </w:rPr>
        <w:t xml:space="preserve">Focus </w:t>
      </w:r>
      <w:r w:rsidR="00B4472F">
        <w:rPr>
          <w:rStyle w:val="null"/>
          <w:rFonts w:hint="cs"/>
          <w:cs/>
        </w:rPr>
        <w:t xml:space="preserve">/ </w:t>
      </w:r>
      <w:proofErr w:type="spellStart"/>
      <w:r w:rsidR="00B4472F">
        <w:rPr>
          <w:rStyle w:val="null"/>
        </w:rPr>
        <w:t>Utan</w:t>
      </w:r>
      <w:proofErr w:type="spellEnd"/>
      <w:r w:rsidR="00B4472F">
        <w:rPr>
          <w:rStyle w:val="null"/>
        </w:rPr>
        <w:t xml:space="preserve"> </w:t>
      </w:r>
      <w:proofErr w:type="spellStart"/>
      <w:r w:rsidR="00B4472F">
        <w:rPr>
          <w:rStyle w:val="null"/>
        </w:rPr>
        <w:t>Gayu</w:t>
      </w:r>
      <w:proofErr w:type="spellEnd"/>
      <w:r w:rsidR="00B4472F">
        <w:rPr>
          <w:rStyle w:val="null"/>
        </w:rPr>
        <w:t xml:space="preserve">, </w:t>
      </w:r>
      <w:r w:rsidR="00B4472F">
        <w:rPr>
          <w:rStyle w:val="null"/>
          <w:rFonts w:hint="cs"/>
          <w:cs/>
        </w:rPr>
        <w:t xml:space="preserve">สิงคโปร์ </w:t>
      </w:r>
      <w:r w:rsidR="00B4472F">
        <w:rPr>
          <w:rStyle w:val="null"/>
        </w:rPr>
        <w:t xml:space="preserve">Substation </w:t>
      </w:r>
      <w:r w:rsidR="00B4472F">
        <w:rPr>
          <w:rStyle w:val="null"/>
          <w:rFonts w:hint="cs"/>
          <w:cs/>
        </w:rPr>
        <w:t>ชาญ</w:t>
      </w:r>
      <w:proofErr w:type="spellStart"/>
      <w:r w:rsidR="00B4472F">
        <w:rPr>
          <w:rStyle w:val="null"/>
          <w:rFonts w:hint="cs"/>
          <w:cs/>
        </w:rPr>
        <w:t>วิทย์</w:t>
      </w:r>
      <w:proofErr w:type="spellEnd"/>
      <w:r w:rsidR="00B4472F">
        <w:rPr>
          <w:rStyle w:val="null"/>
          <w:rFonts w:hint="cs"/>
          <w:cs/>
        </w:rPr>
        <w:t xml:space="preserve"> </w:t>
      </w:r>
      <w:proofErr w:type="spellStart"/>
      <w:r w:rsidR="00B4472F">
        <w:rPr>
          <w:rStyle w:val="null"/>
          <w:rFonts w:hint="cs"/>
          <w:cs/>
        </w:rPr>
        <w:t>เกษตรศิ</w:t>
      </w:r>
      <w:proofErr w:type="spellEnd"/>
      <w:r w:rsidR="00B4472F">
        <w:rPr>
          <w:rStyle w:val="null"/>
          <w:rFonts w:hint="cs"/>
          <w:cs/>
        </w:rPr>
        <w:t xml:space="preserve">ริ, สุชาติ </w:t>
      </w:r>
      <w:proofErr w:type="spellStart"/>
      <w:r w:rsidR="00B4472F">
        <w:rPr>
          <w:rStyle w:val="null"/>
          <w:rFonts w:hint="cs"/>
          <w:cs/>
        </w:rPr>
        <w:t>สวัสดิ</w:t>
      </w:r>
      <w:proofErr w:type="spellEnd"/>
      <w:r w:rsidR="00B4472F">
        <w:rPr>
          <w:rStyle w:val="null"/>
          <w:rFonts w:hint="cs"/>
          <w:cs/>
        </w:rPr>
        <w:t>ศรี, เกษียร  ......</w:t>
      </w:r>
      <w:r w:rsidR="002337F7">
        <w:rPr>
          <w:rStyle w:val="null"/>
          <w:rFonts w:hint="cs"/>
          <w:cs/>
        </w:rPr>
        <w:t>?</w:t>
      </w:r>
      <w:r w:rsidR="00B4472F">
        <w:rPr>
          <w:rStyle w:val="null"/>
          <w:rFonts w:hint="cs"/>
          <w:cs/>
        </w:rPr>
        <w:t xml:space="preserve">......, </w:t>
      </w:r>
      <w:proofErr w:type="spellStart"/>
      <w:r w:rsidR="00DA5EA5">
        <w:rPr>
          <w:rStyle w:val="null"/>
        </w:rPr>
        <w:t>Sabapathy</w:t>
      </w:r>
      <w:proofErr w:type="spellEnd"/>
      <w:r w:rsidR="00DA5EA5">
        <w:rPr>
          <w:rStyle w:val="null"/>
        </w:rPr>
        <w:t xml:space="preserve"> T.K.</w:t>
      </w:r>
      <w:r w:rsidR="0082605F">
        <w:rPr>
          <w:rStyle w:val="null"/>
        </w:rPr>
        <w:t xml:space="preserve">, Ray </w:t>
      </w:r>
      <w:proofErr w:type="spellStart"/>
      <w:r w:rsidR="0082605F">
        <w:rPr>
          <w:rStyle w:val="null"/>
        </w:rPr>
        <w:t>Langenbach</w:t>
      </w:r>
      <w:proofErr w:type="spellEnd"/>
      <w:r w:rsidR="0082605F">
        <w:rPr>
          <w:rStyle w:val="null"/>
        </w:rPr>
        <w:t xml:space="preserve">, </w:t>
      </w:r>
      <w:proofErr w:type="spellStart"/>
      <w:r w:rsidR="0082605F">
        <w:rPr>
          <w:rStyle w:val="null"/>
        </w:rPr>
        <w:t>Weng</w:t>
      </w:r>
      <w:proofErr w:type="spellEnd"/>
      <w:r w:rsidR="0082605F">
        <w:rPr>
          <w:rStyle w:val="null"/>
        </w:rPr>
        <w:t xml:space="preserve"> Choy, </w:t>
      </w:r>
      <w:r w:rsidR="0082605F">
        <w:rPr>
          <w:rStyle w:val="null"/>
          <w:rFonts w:hint="cs"/>
          <w:cs/>
        </w:rPr>
        <w:t>ฯลฯ</w:t>
      </w:r>
      <w:r w:rsidR="00B4472F">
        <w:rPr>
          <w:rStyle w:val="null"/>
        </w:rPr>
        <w:t xml:space="preserve"> </w:t>
      </w:r>
      <w:r w:rsidR="00B4472F">
        <w:rPr>
          <w:rStyle w:val="null"/>
          <w:rFonts w:hint="cs"/>
          <w:cs/>
        </w:rPr>
        <w:t xml:space="preserve"> </w:t>
      </w:r>
      <w:r w:rsidR="002337F7">
        <w:rPr>
          <w:rStyle w:val="null"/>
          <w:rFonts w:hint="cs"/>
          <w:cs/>
        </w:rPr>
        <w:t>การ</w:t>
      </w:r>
      <w:r w:rsidR="00803D98">
        <w:rPr>
          <w:rStyle w:val="null"/>
          <w:rFonts w:hint="cs"/>
          <w:cs/>
        </w:rPr>
        <w:t xml:space="preserve">ขยายเครือข่ายสู่  ญี่ปุ่น และ ออสเตรเลีย, ยุโรป / เนเธอร์แลนด์, เยอรมัน, ฝรั่งเศส, ต้อนรับศิลปินเอเชีย อินโดนีเซีย, </w:t>
      </w:r>
      <w:proofErr w:type="spellStart"/>
      <w:r w:rsidR="00803D98">
        <w:rPr>
          <w:rStyle w:val="null"/>
          <w:rFonts w:hint="cs"/>
          <w:cs/>
        </w:rPr>
        <w:t>เวียตนาม</w:t>
      </w:r>
      <w:proofErr w:type="spellEnd"/>
      <w:r w:rsidR="00803D98">
        <w:rPr>
          <w:rStyle w:val="null"/>
          <w:rFonts w:hint="cs"/>
          <w:cs/>
        </w:rPr>
        <w:t xml:space="preserve">, สิงคโปร์ ฯลฯ </w:t>
      </w:r>
    </w:p>
    <w:p w:rsidR="00F740B6" w:rsidRDefault="00803D98" w:rsidP="00803D98">
      <w:pPr>
        <w:pStyle w:val="a3"/>
        <w:numPr>
          <w:ilvl w:val="0"/>
          <w:numId w:val="1"/>
        </w:numPr>
        <w:rPr>
          <w:rStyle w:val="null"/>
        </w:rPr>
      </w:pPr>
      <w:r>
        <w:rPr>
          <w:rStyle w:val="null"/>
        </w:rPr>
        <w:lastRenderedPageBreak/>
        <w:t>NIPAF 1993, Concrete House 1993/LIVE ART 1996-97</w:t>
      </w:r>
      <w:r w:rsidR="00F740B6">
        <w:rPr>
          <w:rStyle w:val="null"/>
        </w:rPr>
        <w:t xml:space="preserve"> </w:t>
      </w:r>
      <w:r w:rsidR="00F740B6">
        <w:rPr>
          <w:rStyle w:val="null"/>
          <w:rFonts w:hint="cs"/>
          <w:cs/>
        </w:rPr>
        <w:t xml:space="preserve">จุดริเริ่ม เพื่อส่งต่อให้ ยุค </w:t>
      </w:r>
      <w:r w:rsidR="00F740B6">
        <w:rPr>
          <w:rStyle w:val="null"/>
        </w:rPr>
        <w:t>00</w:t>
      </w:r>
    </w:p>
    <w:p w:rsidR="00803D98" w:rsidRDefault="00803D98" w:rsidP="00F740B6">
      <w:pPr>
        <w:pStyle w:val="a3"/>
        <w:rPr>
          <w:rStyle w:val="null"/>
        </w:rPr>
      </w:pPr>
      <w:proofErr w:type="gramStart"/>
      <w:r>
        <w:rPr>
          <w:rStyle w:val="null"/>
        </w:rPr>
        <w:t>ASIATOPIA 1998, Artists Village/Substation….</w:t>
      </w:r>
      <w:r w:rsidR="00F740B6">
        <w:rPr>
          <w:rStyle w:val="null"/>
        </w:rPr>
        <w:t>, JIPAF 2000, PIPAF</w:t>
      </w:r>
      <w:r w:rsidR="00E573C3">
        <w:rPr>
          <w:rStyle w:val="null"/>
        </w:rPr>
        <w:t xml:space="preserve"> 1999</w:t>
      </w:r>
      <w:r w:rsidR="00F740B6">
        <w:rPr>
          <w:rStyle w:val="null"/>
        </w:rPr>
        <w:t>-now, TUPADA 2002/TAMA, FOI 2003(?)</w:t>
      </w:r>
      <w:proofErr w:type="gramEnd"/>
      <w:r w:rsidR="00F740B6">
        <w:rPr>
          <w:rStyle w:val="null"/>
        </w:rPr>
        <w:t xml:space="preserve">/Fetter Fields 2005, </w:t>
      </w:r>
      <w:r w:rsidR="00E573C3">
        <w:rPr>
          <w:rStyle w:val="null"/>
        </w:rPr>
        <w:t xml:space="preserve">Performance </w:t>
      </w:r>
      <w:proofErr w:type="spellStart"/>
      <w:r w:rsidR="00E573C3">
        <w:rPr>
          <w:rStyle w:val="null"/>
        </w:rPr>
        <w:t>Klub</w:t>
      </w:r>
      <w:proofErr w:type="spellEnd"/>
      <w:r w:rsidR="00E573C3">
        <w:rPr>
          <w:rStyle w:val="null"/>
        </w:rPr>
        <w:t xml:space="preserve"> </w:t>
      </w:r>
      <w:proofErr w:type="spellStart"/>
      <w:r w:rsidR="00E573C3">
        <w:rPr>
          <w:rStyle w:val="null"/>
        </w:rPr>
        <w:t>Yogjakarta</w:t>
      </w:r>
      <w:proofErr w:type="spellEnd"/>
      <w:r w:rsidR="00E573C3">
        <w:rPr>
          <w:rStyle w:val="null"/>
        </w:rPr>
        <w:t>/</w:t>
      </w:r>
      <w:proofErr w:type="spellStart"/>
      <w:r w:rsidR="00E573C3">
        <w:rPr>
          <w:rStyle w:val="null"/>
        </w:rPr>
        <w:t>Perfurbance</w:t>
      </w:r>
      <w:proofErr w:type="spellEnd"/>
      <w:r w:rsidR="00E573C3">
        <w:rPr>
          <w:rStyle w:val="null"/>
        </w:rPr>
        <w:t xml:space="preserve">, </w:t>
      </w:r>
      <w:proofErr w:type="gramStart"/>
      <w:r w:rsidR="00E573C3">
        <w:rPr>
          <w:rStyle w:val="null"/>
        </w:rPr>
        <w:t>2005</w:t>
      </w:r>
      <w:r w:rsidR="00F740B6">
        <w:rPr>
          <w:rStyle w:val="null"/>
        </w:rPr>
        <w:t>BIPAF(</w:t>
      </w:r>
      <w:proofErr w:type="gramEnd"/>
      <w:r w:rsidR="00F740B6">
        <w:rPr>
          <w:rStyle w:val="null"/>
        </w:rPr>
        <w:t xml:space="preserve">?), Beyond Pressure(?)  </w:t>
      </w:r>
    </w:p>
    <w:p w:rsidR="00F740B6" w:rsidRDefault="00F740B6" w:rsidP="00F740B6">
      <w:pPr>
        <w:pStyle w:val="a3"/>
        <w:rPr>
          <w:rStyle w:val="null"/>
        </w:rPr>
      </w:pPr>
      <w:r>
        <w:rPr>
          <w:rStyle w:val="null"/>
          <w:rFonts w:hint="cs"/>
          <w:cs/>
        </w:rPr>
        <w:t xml:space="preserve">ศิลปิน </w:t>
      </w:r>
      <w:r w:rsidR="00577D8A">
        <w:rPr>
          <w:rStyle w:val="null"/>
          <w:rFonts w:hint="cs"/>
          <w:cs/>
        </w:rPr>
        <w:t xml:space="preserve">ที่เคลื่อนไหวเพิ่มขึ้นในระยะนี้ </w:t>
      </w:r>
      <w:r w:rsidR="00577D8A">
        <w:rPr>
          <w:rStyle w:val="null"/>
        </w:rPr>
        <w:t xml:space="preserve"> </w:t>
      </w:r>
      <w:proofErr w:type="spellStart"/>
      <w:r w:rsidR="00577D8A">
        <w:rPr>
          <w:rStyle w:val="null"/>
        </w:rPr>
        <w:t>Mideo</w:t>
      </w:r>
      <w:proofErr w:type="spellEnd"/>
      <w:r w:rsidR="00577D8A">
        <w:rPr>
          <w:rStyle w:val="null"/>
        </w:rPr>
        <w:t xml:space="preserve"> Cruz, Yuan </w:t>
      </w:r>
      <w:proofErr w:type="spellStart"/>
      <w:r w:rsidR="00577D8A">
        <w:rPr>
          <w:rStyle w:val="null"/>
        </w:rPr>
        <w:t>Mor’O</w:t>
      </w:r>
      <w:proofErr w:type="spellEnd"/>
      <w:r w:rsidR="00577D8A">
        <w:rPr>
          <w:rStyle w:val="null"/>
        </w:rPr>
        <w:t xml:space="preserve"> </w:t>
      </w:r>
      <w:proofErr w:type="spellStart"/>
      <w:r w:rsidR="00577D8A">
        <w:rPr>
          <w:rStyle w:val="null"/>
        </w:rPr>
        <w:t>Ocampo</w:t>
      </w:r>
      <w:proofErr w:type="spellEnd"/>
      <w:r w:rsidR="00577D8A">
        <w:rPr>
          <w:rStyle w:val="null"/>
        </w:rPr>
        <w:t xml:space="preserve">, Ronaldo Cruz, </w:t>
      </w:r>
      <w:proofErr w:type="spellStart"/>
      <w:r w:rsidR="00577D8A">
        <w:rPr>
          <w:rStyle w:val="null"/>
        </w:rPr>
        <w:t>Iwan</w:t>
      </w:r>
      <w:proofErr w:type="spellEnd"/>
      <w:r w:rsidR="00577D8A">
        <w:rPr>
          <w:rStyle w:val="null"/>
        </w:rPr>
        <w:t xml:space="preserve"> </w:t>
      </w:r>
      <w:proofErr w:type="spellStart"/>
      <w:r w:rsidR="00577D8A">
        <w:rPr>
          <w:rStyle w:val="null"/>
        </w:rPr>
        <w:t>Wijono</w:t>
      </w:r>
      <w:proofErr w:type="spellEnd"/>
      <w:r w:rsidR="00577D8A">
        <w:rPr>
          <w:rStyle w:val="null"/>
        </w:rPr>
        <w:t xml:space="preserve">, </w:t>
      </w:r>
      <w:proofErr w:type="spellStart"/>
      <w:r w:rsidR="00577D8A">
        <w:rPr>
          <w:rStyle w:val="null"/>
        </w:rPr>
        <w:t>Christiawan</w:t>
      </w:r>
      <w:proofErr w:type="spellEnd"/>
      <w:r w:rsidR="00577D8A">
        <w:rPr>
          <w:rStyle w:val="null"/>
        </w:rPr>
        <w:t xml:space="preserve"> </w:t>
      </w:r>
      <w:proofErr w:type="spellStart"/>
      <w:r w:rsidR="00577D8A">
        <w:rPr>
          <w:rStyle w:val="null"/>
        </w:rPr>
        <w:t>Wilem</w:t>
      </w:r>
      <w:proofErr w:type="spellEnd"/>
      <w:r w:rsidR="00577D8A">
        <w:rPr>
          <w:rStyle w:val="null"/>
        </w:rPr>
        <w:t xml:space="preserve">, Jeremy </w:t>
      </w:r>
      <w:proofErr w:type="spellStart"/>
      <w:r w:rsidR="00577D8A">
        <w:rPr>
          <w:rStyle w:val="null"/>
        </w:rPr>
        <w:t>Hiah</w:t>
      </w:r>
      <w:proofErr w:type="spellEnd"/>
      <w:r w:rsidR="00577D8A">
        <w:rPr>
          <w:rStyle w:val="null"/>
        </w:rPr>
        <w:t xml:space="preserve">, Jason Lim, Kai Lam, Juliana </w:t>
      </w:r>
      <w:proofErr w:type="spellStart"/>
      <w:r w:rsidR="00577D8A">
        <w:rPr>
          <w:rStyle w:val="null"/>
        </w:rPr>
        <w:t>Yasin</w:t>
      </w:r>
      <w:proofErr w:type="spellEnd"/>
      <w:r w:rsidR="00577D8A">
        <w:rPr>
          <w:rStyle w:val="null"/>
        </w:rPr>
        <w:t xml:space="preserve">, </w:t>
      </w:r>
      <w:proofErr w:type="spellStart"/>
      <w:r w:rsidR="00577D8A">
        <w:rPr>
          <w:rStyle w:val="null"/>
        </w:rPr>
        <w:t>Paisan</w:t>
      </w:r>
      <w:proofErr w:type="spellEnd"/>
      <w:r w:rsidR="00577D8A">
        <w:rPr>
          <w:rStyle w:val="null"/>
        </w:rPr>
        <w:t xml:space="preserve"> </w:t>
      </w:r>
      <w:proofErr w:type="spellStart"/>
      <w:r w:rsidR="00577D8A">
        <w:rPr>
          <w:rStyle w:val="null"/>
        </w:rPr>
        <w:t>Plienbangchang</w:t>
      </w:r>
      <w:proofErr w:type="spellEnd"/>
      <w:r w:rsidR="00577D8A">
        <w:rPr>
          <w:rStyle w:val="null"/>
        </w:rPr>
        <w:t>/</w:t>
      </w:r>
      <w:proofErr w:type="spellStart"/>
      <w:r w:rsidR="00577D8A">
        <w:rPr>
          <w:rStyle w:val="null"/>
        </w:rPr>
        <w:t>Jittima</w:t>
      </w:r>
      <w:proofErr w:type="spellEnd"/>
      <w:r w:rsidR="00577D8A">
        <w:rPr>
          <w:rStyle w:val="null"/>
        </w:rPr>
        <w:t xml:space="preserve"> </w:t>
      </w:r>
      <w:proofErr w:type="spellStart"/>
      <w:r w:rsidR="00577D8A">
        <w:rPr>
          <w:rStyle w:val="null"/>
        </w:rPr>
        <w:t>Pholsawake</w:t>
      </w:r>
      <w:proofErr w:type="spellEnd"/>
      <w:r w:rsidR="00577D8A">
        <w:rPr>
          <w:rStyle w:val="null"/>
        </w:rPr>
        <w:t xml:space="preserve">, </w:t>
      </w:r>
      <w:proofErr w:type="spellStart"/>
      <w:r w:rsidR="00577D8A">
        <w:rPr>
          <w:rStyle w:val="null"/>
        </w:rPr>
        <w:t>Nopawan</w:t>
      </w:r>
      <w:proofErr w:type="spellEnd"/>
      <w:r w:rsidR="00577D8A">
        <w:rPr>
          <w:rStyle w:val="null"/>
        </w:rPr>
        <w:t xml:space="preserve"> </w:t>
      </w:r>
      <w:proofErr w:type="spellStart"/>
      <w:r w:rsidR="00577D8A">
        <w:rPr>
          <w:rStyle w:val="null"/>
        </w:rPr>
        <w:t>Sirivej</w:t>
      </w:r>
      <w:proofErr w:type="spellEnd"/>
      <w:r w:rsidR="00577D8A">
        <w:rPr>
          <w:rStyle w:val="null"/>
        </w:rPr>
        <w:t xml:space="preserve"> </w:t>
      </w:r>
      <w:proofErr w:type="spellStart"/>
      <w:r w:rsidR="00577D8A">
        <w:rPr>
          <w:rStyle w:val="null"/>
        </w:rPr>
        <w:t>kul</w:t>
      </w:r>
      <w:proofErr w:type="spellEnd"/>
      <w:r w:rsidR="00577D8A">
        <w:rPr>
          <w:rStyle w:val="null"/>
        </w:rPr>
        <w:t xml:space="preserve">, </w:t>
      </w:r>
      <w:proofErr w:type="spellStart"/>
      <w:r w:rsidR="00577D8A">
        <w:rPr>
          <w:rStyle w:val="null"/>
        </w:rPr>
        <w:t>Padungsak</w:t>
      </w:r>
      <w:proofErr w:type="spellEnd"/>
      <w:r w:rsidR="00577D8A">
        <w:rPr>
          <w:rStyle w:val="null"/>
        </w:rPr>
        <w:t xml:space="preserve"> </w:t>
      </w:r>
      <w:proofErr w:type="spellStart"/>
      <w:r w:rsidR="00577D8A">
        <w:rPr>
          <w:rStyle w:val="null"/>
        </w:rPr>
        <w:t>Kotchasumrong</w:t>
      </w:r>
      <w:proofErr w:type="spellEnd"/>
      <w:r w:rsidR="00577D8A">
        <w:rPr>
          <w:rStyle w:val="null"/>
        </w:rPr>
        <w:t xml:space="preserve">, Moe </w:t>
      </w:r>
      <w:proofErr w:type="spellStart"/>
      <w:r w:rsidR="00577D8A">
        <w:rPr>
          <w:rStyle w:val="null"/>
        </w:rPr>
        <w:t>Satt</w:t>
      </w:r>
      <w:proofErr w:type="spellEnd"/>
      <w:r w:rsidR="00577D8A">
        <w:rPr>
          <w:rStyle w:val="null"/>
        </w:rPr>
        <w:t xml:space="preserve">, Aye </w:t>
      </w:r>
      <w:proofErr w:type="spellStart"/>
      <w:r w:rsidR="00577D8A">
        <w:rPr>
          <w:rStyle w:val="null"/>
        </w:rPr>
        <w:t>Koh</w:t>
      </w:r>
      <w:proofErr w:type="spellEnd"/>
      <w:r w:rsidR="00577D8A">
        <w:rPr>
          <w:rStyle w:val="null"/>
        </w:rPr>
        <w:t xml:space="preserve">, Tran </w:t>
      </w:r>
      <w:proofErr w:type="spellStart"/>
      <w:r w:rsidR="00577D8A">
        <w:rPr>
          <w:rStyle w:val="null"/>
        </w:rPr>
        <w:t>Leoung</w:t>
      </w:r>
      <w:proofErr w:type="spellEnd"/>
      <w:r w:rsidR="00AB40A6">
        <w:rPr>
          <w:rStyle w:val="null"/>
        </w:rPr>
        <w:t>, etc…</w:t>
      </w:r>
    </w:p>
    <w:p w:rsidR="00803D98" w:rsidRDefault="00AB40A6" w:rsidP="00803D98">
      <w:pPr>
        <w:pStyle w:val="a3"/>
        <w:numPr>
          <w:ilvl w:val="0"/>
          <w:numId w:val="1"/>
        </w:numPr>
        <w:rPr>
          <w:rStyle w:val="null"/>
        </w:rPr>
      </w:pPr>
      <w:r>
        <w:rPr>
          <w:rStyle w:val="null"/>
          <w:rFonts w:hint="cs"/>
          <w:cs/>
        </w:rPr>
        <w:t xml:space="preserve">สภาพปัจจุบัน สังคมเข้าสู่ยุค </w:t>
      </w:r>
      <w:r>
        <w:rPr>
          <w:rStyle w:val="null"/>
        </w:rPr>
        <w:t xml:space="preserve">IT </w:t>
      </w:r>
      <w:r>
        <w:rPr>
          <w:rStyle w:val="null"/>
          <w:rFonts w:hint="cs"/>
          <w:cs/>
        </w:rPr>
        <w:t xml:space="preserve">เต็มตัว เราจะพบว่า </w:t>
      </w:r>
      <w:r>
        <w:rPr>
          <w:rStyle w:val="null"/>
          <w:cs/>
        </w:rPr>
        <w:t xml:space="preserve">การเปลี่ยนทางวัฒนธรรม ที่ถือว่า </w:t>
      </w:r>
      <w:r>
        <w:rPr>
          <w:rStyle w:val="null"/>
        </w:rPr>
        <w:t xml:space="preserve">80-90 </w:t>
      </w:r>
      <w:r>
        <w:rPr>
          <w:rStyle w:val="null"/>
          <w:cs/>
        </w:rPr>
        <w:t>เป็นช่วงปลายของ</w:t>
      </w:r>
      <w:r>
        <w:rPr>
          <w:rStyle w:val="null"/>
        </w:rPr>
        <w:t xml:space="preserve"> spiritual culture </w:t>
      </w:r>
      <w:r>
        <w:rPr>
          <w:rStyle w:val="null"/>
          <w:cs/>
        </w:rPr>
        <w:t xml:space="preserve">เดี๋ยวนี้เป็นวัฒนธรรม </w:t>
      </w:r>
      <w:r>
        <w:rPr>
          <w:rStyle w:val="null"/>
        </w:rPr>
        <w:t xml:space="preserve">digital IT </w:t>
      </w:r>
      <w:r>
        <w:rPr>
          <w:rStyle w:val="null"/>
          <w:cs/>
        </w:rPr>
        <w:t>การหดหายของ</w:t>
      </w:r>
      <w:r>
        <w:rPr>
          <w:rStyle w:val="null"/>
        </w:rPr>
        <w:t xml:space="preserve"> </w:t>
      </w:r>
      <w:r>
        <w:rPr>
          <w:rStyle w:val="null"/>
          <w:cs/>
        </w:rPr>
        <w:t xml:space="preserve">การสื่อสาร </w:t>
      </w:r>
      <w:r>
        <w:rPr>
          <w:rStyle w:val="null"/>
        </w:rPr>
        <w:t xml:space="preserve">spiritual </w:t>
      </w:r>
      <w:r>
        <w:rPr>
          <w:rStyle w:val="null"/>
          <w:cs/>
        </w:rPr>
        <w:t xml:space="preserve">เป็น </w:t>
      </w:r>
      <w:r>
        <w:rPr>
          <w:rStyle w:val="null"/>
        </w:rPr>
        <w:t xml:space="preserve">virtual information </w:t>
      </w:r>
      <w:r>
        <w:rPr>
          <w:rStyle w:val="null"/>
          <w:cs/>
        </w:rPr>
        <w:t>อันนี้</w:t>
      </w:r>
      <w:r>
        <w:rPr>
          <w:rStyle w:val="null"/>
        </w:rPr>
        <w:t xml:space="preserve"> </w:t>
      </w:r>
      <w:r>
        <w:rPr>
          <w:rStyle w:val="null"/>
          <w:cs/>
        </w:rPr>
        <w:t>ทำให้เรามองถึงบทบาทของศิลปินในข้างหน้า ว่า</w:t>
      </w:r>
      <w:r>
        <w:rPr>
          <w:rStyle w:val="null"/>
        </w:rPr>
        <w:t xml:space="preserve"> </w:t>
      </w:r>
      <w:r>
        <w:rPr>
          <w:rStyle w:val="null"/>
          <w:cs/>
        </w:rPr>
        <w:t>จะเป็นผู้ส่งเสริมความก้าวหน้าทาง</w:t>
      </w:r>
      <w:proofErr w:type="spellStart"/>
      <w:r>
        <w:rPr>
          <w:rStyle w:val="null"/>
          <w:cs/>
        </w:rPr>
        <w:t>เทคโนโล</w:t>
      </w:r>
      <w:proofErr w:type="spellEnd"/>
      <w:r>
        <w:rPr>
          <w:rStyle w:val="null"/>
          <w:cs/>
        </w:rPr>
        <w:t>ยี่สื่อสาร</w:t>
      </w:r>
      <w:r>
        <w:rPr>
          <w:rStyle w:val="null"/>
        </w:rPr>
        <w:t xml:space="preserve"> </w:t>
      </w:r>
      <w:r>
        <w:rPr>
          <w:rStyle w:val="null"/>
          <w:cs/>
        </w:rPr>
        <w:t>หรือจะกลายเป็นผู้พิทักษ์จิตวิญญาณ ความเป็นมนุษย์ ถ้าเป็นเช่นนี้ ศิลปะ</w:t>
      </w:r>
      <w:r>
        <w:rPr>
          <w:rStyle w:val="null"/>
        </w:rPr>
        <w:t xml:space="preserve"> </w:t>
      </w:r>
      <w:r>
        <w:rPr>
          <w:rStyle w:val="null"/>
          <w:cs/>
        </w:rPr>
        <w:t xml:space="preserve">จะมีบทบาทในทาง </w:t>
      </w:r>
      <w:r>
        <w:rPr>
          <w:rStyle w:val="null"/>
        </w:rPr>
        <w:t xml:space="preserve">Humanism </w:t>
      </w:r>
      <w:r>
        <w:rPr>
          <w:rStyle w:val="null"/>
          <w:cs/>
        </w:rPr>
        <w:t xml:space="preserve">มากขึ้นหรือเปล่า </w:t>
      </w:r>
      <w:r>
        <w:rPr>
          <w:rStyle w:val="null"/>
        </w:rPr>
        <w:t>?</w:t>
      </w:r>
    </w:p>
    <w:p w:rsidR="00803D98" w:rsidRDefault="00803D98" w:rsidP="00803D98">
      <w:pPr>
        <w:pStyle w:val="a3"/>
        <w:rPr>
          <w:rStyle w:val="null"/>
        </w:rPr>
      </w:pPr>
    </w:p>
    <w:p w:rsidR="00803D98" w:rsidRDefault="00803D98" w:rsidP="00803D98">
      <w:pPr>
        <w:rPr>
          <w:rStyle w:val="null"/>
        </w:rPr>
      </w:pPr>
      <w:r>
        <w:rPr>
          <w:rStyle w:val="null"/>
        </w:rPr>
        <w:tab/>
      </w:r>
    </w:p>
    <w:p w:rsidR="00100B78" w:rsidRDefault="00875C30" w:rsidP="00AB40A6">
      <w:pPr>
        <w:pStyle w:val="a3"/>
      </w:pPr>
    </w:p>
    <w:sectPr w:rsidR="00100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C3CDC"/>
    <w:multiLevelType w:val="hybridMultilevel"/>
    <w:tmpl w:val="27CAD62A"/>
    <w:lvl w:ilvl="0" w:tplc="C332D3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5F1"/>
    <w:rsid w:val="00085CE7"/>
    <w:rsid w:val="00116FB1"/>
    <w:rsid w:val="002337F7"/>
    <w:rsid w:val="003B6341"/>
    <w:rsid w:val="003D623E"/>
    <w:rsid w:val="004345F1"/>
    <w:rsid w:val="00577D8A"/>
    <w:rsid w:val="00753D37"/>
    <w:rsid w:val="00803D98"/>
    <w:rsid w:val="0082605F"/>
    <w:rsid w:val="00875C30"/>
    <w:rsid w:val="00A91301"/>
    <w:rsid w:val="00AB40A6"/>
    <w:rsid w:val="00B13BF3"/>
    <w:rsid w:val="00B4472F"/>
    <w:rsid w:val="00DA5EA5"/>
    <w:rsid w:val="00E573C3"/>
    <w:rsid w:val="00F7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ll">
    <w:name w:val="null"/>
    <w:basedOn w:val="a0"/>
    <w:rsid w:val="004345F1"/>
  </w:style>
  <w:style w:type="paragraph" w:styleId="a3">
    <w:name w:val="List Paragraph"/>
    <w:basedOn w:val="a"/>
    <w:uiPriority w:val="34"/>
    <w:qFormat/>
    <w:rsid w:val="00116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ll">
    <w:name w:val="null"/>
    <w:basedOn w:val="a0"/>
    <w:rsid w:val="004345F1"/>
  </w:style>
  <w:style w:type="paragraph" w:styleId="a3">
    <w:name w:val="List Paragraph"/>
    <w:basedOn w:val="a"/>
    <w:uiPriority w:val="34"/>
    <w:qFormat/>
    <w:rsid w:val="0011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10</cp:revision>
  <dcterms:created xsi:type="dcterms:W3CDTF">2014-07-10T05:14:00Z</dcterms:created>
  <dcterms:modified xsi:type="dcterms:W3CDTF">2014-07-17T18:23:00Z</dcterms:modified>
</cp:coreProperties>
</file>