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96C" w:rsidRPr="00C42E08" w:rsidRDefault="0002296C" w:rsidP="00C42E08">
      <w:pPr>
        <w:spacing w:line="216" w:lineRule="auto"/>
        <w:rPr>
          <w:rFonts w:ascii="Eucrosia News" w:hAnsi="Eucrosia News" w:cs="Eucrosia News"/>
          <w:b/>
          <w:bCs/>
          <w:i/>
          <w:iCs/>
          <w:sz w:val="48"/>
          <w:szCs w:val="4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5.5pt;margin-top:-13.1pt;width:83.1pt;height:1in;z-index:-251658240" fillcolor="black">
            <v:shadow color="#868686"/>
            <v:textpath style="font-family:&quot;TH Charmonman&quot;;font-weight:bold;font-style:italic;v-text-kern:t" trim="t" fitpath="t" string="ทุ"/>
          </v:shape>
        </w:pict>
      </w:r>
      <w:r>
        <w:rPr>
          <w:noProof/>
        </w:rPr>
        <w:pict>
          <v:shape id="_x0000_s1027" type="#_x0000_t136" style="position:absolute;margin-left:252pt;margin-top:-18pt;width:81pt;height:63pt;z-index:-251657216" fillcolor="black">
            <v:shadow color="#868686"/>
            <v:textpath style="font-family:&quot;Script MT Bold&quot;;font-weight:bold;font-style:italic;v-text-kern:t" trim="t" fitpath="t" string="B"/>
          </v:shape>
        </w:pict>
      </w:r>
      <w:r>
        <w:rPr>
          <w:rFonts w:ascii="Eucrosia News" w:hAnsi="Eucrosia News" w:cs="Eucrosia News"/>
          <w:b/>
          <w:bCs/>
          <w:i/>
          <w:iCs/>
          <w:sz w:val="48"/>
          <w:szCs w:val="48"/>
        </w:rPr>
        <w:t xml:space="preserve">        </w:t>
      </w:r>
      <w:r>
        <w:rPr>
          <w:rFonts w:ascii="Eucrosia News" w:hAnsi="Eucrosia News" w:cs="Eucrosia News"/>
          <w:b/>
          <w:bCs/>
          <w:i/>
          <w:iCs/>
          <w:sz w:val="48"/>
          <w:szCs w:val="48"/>
          <w:cs/>
        </w:rPr>
        <w:t xml:space="preserve">  </w:t>
      </w:r>
      <w:r w:rsidRPr="00C42E08">
        <w:rPr>
          <w:rFonts w:ascii="Eucrosia News" w:hAnsi="Eucrosia News" w:cs="Eucrosia News"/>
          <w:b/>
          <w:bCs/>
          <w:i/>
          <w:iCs/>
          <w:sz w:val="48"/>
          <w:szCs w:val="48"/>
          <w:cs/>
        </w:rPr>
        <w:t>กครอบครัว ทุกบ้าน มี</w:t>
      </w:r>
      <w:r>
        <w:rPr>
          <w:rFonts w:ascii="Eucrosia News" w:hAnsi="Eucrosia News" w:cs="Eucrosia News"/>
          <w:b/>
          <w:bCs/>
          <w:i/>
          <w:iCs/>
          <w:sz w:val="48"/>
          <w:szCs w:val="48"/>
          <w:cs/>
        </w:rPr>
        <w:tab/>
      </w:r>
      <w:r w:rsidRPr="00C42E08">
        <w:rPr>
          <w:rFonts w:ascii="Eucrosia News" w:hAnsi="Eucrosia News" w:cs="Eucrosia News"/>
          <w:b/>
          <w:bCs/>
          <w:i/>
          <w:iCs/>
          <w:sz w:val="48"/>
          <w:szCs w:val="48"/>
          <w:cs/>
        </w:rPr>
        <w:t>ของรัก ของหวง ของเก่าเก็บ หรือของที่ระลึกจากเหตุการณ์หรือ</w:t>
      </w:r>
      <w:r>
        <w:rPr>
          <w:rFonts w:ascii="Eucrosia News" w:hAnsi="Eucrosia News" w:cs="Eucrosia News"/>
          <w:b/>
          <w:bCs/>
          <w:i/>
          <w:iCs/>
          <w:sz w:val="48"/>
          <w:szCs w:val="48"/>
          <w:cs/>
        </w:rPr>
        <w:t>สถาน</w:t>
      </w:r>
      <w:r w:rsidRPr="00C42E08">
        <w:rPr>
          <w:rFonts w:ascii="Eucrosia News" w:hAnsi="Eucrosia News" w:cs="Eucrosia News"/>
          <w:b/>
          <w:bCs/>
          <w:i/>
          <w:iCs/>
          <w:sz w:val="48"/>
          <w:szCs w:val="48"/>
          <w:cs/>
        </w:rPr>
        <w:t xml:space="preserve">ที่ต่าง ๆ  เป็นสิ่งของที่เล่าเรื่องได้   </w:t>
      </w:r>
    </w:p>
    <w:p w:rsidR="0002296C" w:rsidRPr="00C42E08" w:rsidRDefault="0002296C" w:rsidP="00C42E08">
      <w:pPr>
        <w:spacing w:line="216" w:lineRule="auto"/>
        <w:rPr>
          <w:rFonts w:ascii="Eucrosia News" w:hAnsi="Eucrosia News" w:cs="Eucrosia News"/>
          <w:b/>
          <w:bCs/>
          <w:i/>
          <w:iCs/>
          <w:sz w:val="48"/>
          <w:szCs w:val="48"/>
        </w:rPr>
      </w:pPr>
      <w:r w:rsidRPr="00C42E08">
        <w:rPr>
          <w:rFonts w:ascii="Eucrosia News" w:hAnsi="Eucrosia News" w:cs="Eucrosia News"/>
          <w:b/>
          <w:bCs/>
          <w:i/>
          <w:iCs/>
          <w:sz w:val="48"/>
          <w:szCs w:val="48"/>
          <w:cs/>
        </w:rPr>
        <w:t>เป็นความผูกพัน เป็นความภูมิใจ   เป็นปูมบ้าน เป็นความเป็นมาของตัวตนเรา</w:t>
      </w:r>
    </w:p>
    <w:p w:rsidR="0002296C" w:rsidRPr="00C42E08" w:rsidRDefault="0002296C" w:rsidP="00C42E08">
      <w:pPr>
        <w:spacing w:line="216" w:lineRule="auto"/>
        <w:rPr>
          <w:rFonts w:ascii="Eucrosia News" w:hAnsi="Eucrosia News" w:cs="Eucrosia News"/>
          <w:b/>
          <w:bCs/>
          <w:i/>
          <w:iCs/>
          <w:sz w:val="48"/>
          <w:szCs w:val="48"/>
        </w:rPr>
      </w:pPr>
      <w:r w:rsidRPr="00C42E08">
        <w:rPr>
          <w:rFonts w:ascii="Eucrosia News" w:hAnsi="Eucrosia News" w:cs="Eucrosia News"/>
          <w:b/>
          <w:bCs/>
          <w:i/>
          <w:iCs/>
          <w:sz w:val="48"/>
          <w:szCs w:val="48"/>
          <w:cs/>
        </w:rPr>
        <w:t>ผู้สะสม ได้เรียนรู้หลายอย่างจากเข้าของเหล่านี้  ทั้งเรื่องการสร้าง การออกแบบ การผลิต การใช้  เรื่องราวที่สัมพันธ์กับชีวิตเรา และ ความงาม</w:t>
      </w:r>
      <w:r>
        <w:rPr>
          <w:rFonts w:ascii="Eucrosia News" w:hAnsi="Eucrosia News" w:cs="Eucrosia News"/>
          <w:b/>
          <w:bCs/>
          <w:i/>
          <w:iCs/>
          <w:sz w:val="48"/>
          <w:szCs w:val="48"/>
          <w:cs/>
        </w:rPr>
        <w:t>ใน</w:t>
      </w:r>
      <w:r w:rsidRPr="00C42E08">
        <w:rPr>
          <w:rFonts w:ascii="Eucrosia News" w:hAnsi="Eucrosia News" w:cs="Eucrosia News"/>
          <w:b/>
          <w:bCs/>
          <w:i/>
          <w:iCs/>
          <w:sz w:val="48"/>
          <w:szCs w:val="48"/>
          <w:cs/>
        </w:rPr>
        <w:t>วัฒนธรรมที่แสดงไว้</w:t>
      </w:r>
      <w:r>
        <w:rPr>
          <w:rFonts w:ascii="Eucrosia News" w:hAnsi="Eucrosia News" w:cs="Eucrosia News"/>
          <w:b/>
          <w:bCs/>
          <w:i/>
          <w:iCs/>
          <w:sz w:val="48"/>
          <w:szCs w:val="48"/>
          <w:cs/>
        </w:rPr>
        <w:t xml:space="preserve"> อัน</w:t>
      </w:r>
      <w:r w:rsidRPr="00C42E08">
        <w:rPr>
          <w:rFonts w:ascii="Eucrosia News" w:hAnsi="Eucrosia News" w:cs="Eucrosia News"/>
          <w:b/>
          <w:bCs/>
          <w:i/>
          <w:iCs/>
          <w:sz w:val="48"/>
          <w:szCs w:val="48"/>
          <w:cs/>
        </w:rPr>
        <w:t>เป็นคุณค่าสำคัญของวัตถุสิ่งของเครื่องใช้เหล่านี้</w:t>
      </w:r>
    </w:p>
    <w:p w:rsidR="0002296C" w:rsidRPr="00C42E08" w:rsidRDefault="0002296C" w:rsidP="00C42E08">
      <w:pPr>
        <w:spacing w:line="216" w:lineRule="auto"/>
        <w:rPr>
          <w:rFonts w:ascii="Eucrosia News" w:hAnsi="Eucrosia News" w:cs="Eucrosia News"/>
          <w:b/>
          <w:bCs/>
          <w:i/>
          <w:iCs/>
          <w:sz w:val="48"/>
          <w:szCs w:val="48"/>
        </w:rPr>
      </w:pPr>
      <w:r w:rsidRPr="00C42E08">
        <w:rPr>
          <w:rFonts w:ascii="Eucrosia News" w:hAnsi="Eucrosia News" w:cs="Eucrosia News"/>
          <w:b/>
          <w:bCs/>
          <w:i/>
          <w:iCs/>
          <w:sz w:val="48"/>
          <w:szCs w:val="48"/>
          <w:cs/>
        </w:rPr>
        <w:t xml:space="preserve">เราหวังว่า ผู้มาเยี่ยมชมทุกท่าน จะได้ร่วมรับรู้ และสนุกสนาน ไปกับเราที่มีความพอใจนำออกมาแบ่งกันชม  </w:t>
      </w:r>
    </w:p>
    <w:p w:rsidR="0002296C" w:rsidRPr="00C42E08" w:rsidRDefault="0002296C" w:rsidP="00C42E08">
      <w:pPr>
        <w:spacing w:line="216" w:lineRule="auto"/>
        <w:rPr>
          <w:rFonts w:ascii="Eucrosia News" w:hAnsi="Eucrosia News" w:cs="Eucrosia News"/>
          <w:b/>
          <w:bCs/>
          <w:i/>
          <w:iCs/>
          <w:sz w:val="48"/>
          <w:szCs w:val="48"/>
        </w:rPr>
      </w:pPr>
      <w:r w:rsidRPr="00C42E08">
        <w:rPr>
          <w:rFonts w:ascii="Eucrosia News" w:hAnsi="Eucrosia News" w:cs="Eucrosia News"/>
          <w:b/>
          <w:bCs/>
          <w:i/>
          <w:iCs/>
          <w:sz w:val="48"/>
          <w:szCs w:val="48"/>
          <w:cs/>
        </w:rPr>
        <w:t>ขอขอบคุณท่านที่สนใจ</w:t>
      </w:r>
    </w:p>
    <w:p w:rsidR="0002296C" w:rsidRDefault="0002296C" w:rsidP="00F16A52">
      <w:pPr>
        <w:rPr>
          <w:rFonts w:ascii="Tahoma" w:hAnsi="Tahoma" w:cs="Tahoma"/>
          <w:sz w:val="32"/>
          <w:szCs w:val="32"/>
        </w:rPr>
      </w:pPr>
    </w:p>
    <w:p w:rsidR="0002296C" w:rsidRDefault="0002296C" w:rsidP="00F16A52">
      <w:pPr>
        <w:rPr>
          <w:rFonts w:ascii="Tahoma" w:hAnsi="Tahoma" w:cs="Tahoma"/>
          <w:sz w:val="32"/>
          <w:szCs w:val="32"/>
        </w:rPr>
      </w:pPr>
    </w:p>
    <w:p w:rsidR="0002296C" w:rsidRDefault="0002296C" w:rsidP="00F16A52">
      <w:pPr>
        <w:rPr>
          <w:rFonts w:ascii="Tahoma" w:hAnsi="Tahoma" w:cs="Tahoma"/>
          <w:sz w:val="32"/>
          <w:szCs w:val="32"/>
        </w:rPr>
      </w:pPr>
    </w:p>
    <w:p w:rsidR="0002296C" w:rsidRDefault="0002296C" w:rsidP="00F16A52">
      <w:pPr>
        <w:rPr>
          <w:rFonts w:ascii="Tahoma" w:hAnsi="Tahoma" w:cs="Tahoma"/>
          <w:sz w:val="32"/>
          <w:szCs w:val="32"/>
        </w:rPr>
      </w:pPr>
    </w:p>
    <w:p w:rsidR="0002296C" w:rsidRDefault="0002296C">
      <w:pPr>
        <w:rPr>
          <w:rFonts w:ascii="Book Antiqua" w:hAnsi="Book Antiqua" w:cs="Tahoma"/>
          <w:b/>
          <w:bCs/>
          <w:i/>
          <w:iCs/>
          <w:sz w:val="36"/>
          <w:szCs w:val="36"/>
        </w:rPr>
      </w:pPr>
      <w:r>
        <w:rPr>
          <w:rFonts w:ascii="Tahoma" w:hAnsi="Tahoma" w:cs="Tahoma"/>
          <w:sz w:val="32"/>
          <w:szCs w:val="32"/>
        </w:rPr>
        <w:t xml:space="preserve">             </w:t>
      </w:r>
      <w:r>
        <w:rPr>
          <w:rFonts w:ascii="Book Antiqua" w:hAnsi="Book Antiqua" w:cs="Tahoma"/>
          <w:b/>
          <w:bCs/>
          <w:i/>
          <w:iCs/>
          <w:sz w:val="36"/>
          <w:szCs w:val="36"/>
        </w:rPr>
        <w:t xml:space="preserve"> </w:t>
      </w:r>
      <w:r w:rsidRPr="003525DF">
        <w:rPr>
          <w:rFonts w:ascii="Book Antiqua" w:hAnsi="Book Antiqua" w:cs="Tahoma"/>
          <w:b/>
          <w:bCs/>
          <w:i/>
          <w:iCs/>
          <w:sz w:val="36"/>
          <w:szCs w:val="36"/>
        </w:rPr>
        <w:t xml:space="preserve">eloved objects, old      </w:t>
      </w:r>
      <w:r w:rsidRPr="003525DF">
        <w:rPr>
          <w:rFonts w:ascii="Book Antiqua" w:hAnsi="Book Antiqua" w:cs="Tahoma"/>
          <w:b/>
          <w:bCs/>
          <w:i/>
          <w:iCs/>
          <w:sz w:val="36"/>
          <w:szCs w:val="36"/>
        </w:rPr>
        <w:tab/>
        <w:t xml:space="preserve">   </w:t>
      </w:r>
      <w:r>
        <w:rPr>
          <w:rFonts w:ascii="Book Antiqua" w:hAnsi="Book Antiqua" w:cs="Tahoma"/>
          <w:b/>
          <w:bCs/>
          <w:i/>
          <w:iCs/>
          <w:sz w:val="36"/>
          <w:szCs w:val="36"/>
        </w:rPr>
        <w:t xml:space="preserve">  </w:t>
      </w:r>
      <w:r w:rsidRPr="003525DF">
        <w:rPr>
          <w:rFonts w:ascii="Book Antiqua" w:hAnsi="Book Antiqua" w:cs="Tahoma"/>
          <w:b/>
          <w:bCs/>
          <w:i/>
          <w:iCs/>
          <w:sz w:val="36"/>
          <w:szCs w:val="36"/>
        </w:rPr>
        <w:t xml:space="preserve">materials and dresses, old tools, or even souvenirs which remind us to places and events in the past, they are objects tell stories.   The stories about relationships, pride, the history of our family, the stories about how we becomes today.  </w:t>
      </w:r>
    </w:p>
    <w:p w:rsidR="0002296C" w:rsidRPr="003525DF" w:rsidRDefault="0002296C">
      <w:pPr>
        <w:rPr>
          <w:rFonts w:ascii="Book Antiqua" w:hAnsi="Book Antiqua" w:cs="Tahoma"/>
          <w:b/>
          <w:bCs/>
          <w:i/>
          <w:iCs/>
          <w:sz w:val="36"/>
          <w:szCs w:val="36"/>
        </w:rPr>
      </w:pPr>
      <w:r w:rsidRPr="003525DF">
        <w:rPr>
          <w:rFonts w:ascii="Book Antiqua" w:hAnsi="Book Antiqua" w:cs="Tahoma"/>
          <w:b/>
          <w:bCs/>
          <w:i/>
          <w:iCs/>
          <w:sz w:val="36"/>
          <w:szCs w:val="36"/>
        </w:rPr>
        <w:t xml:space="preserve">As owners of objects we have learnt many untold stories from them, the way they were made, when and how they designed, the used, and stories relates to our lives. Especially the beauty and culture it represented which is the most important value of the lives in these object. </w:t>
      </w:r>
    </w:p>
    <w:p w:rsidR="0002296C" w:rsidRPr="003525DF" w:rsidRDefault="0002296C">
      <w:pPr>
        <w:rPr>
          <w:rFonts w:ascii="Book Antiqua" w:hAnsi="Book Antiqua" w:cs="Tahoma"/>
          <w:b/>
          <w:bCs/>
          <w:i/>
          <w:iCs/>
          <w:sz w:val="36"/>
          <w:szCs w:val="36"/>
        </w:rPr>
      </w:pPr>
      <w:r w:rsidRPr="003525DF">
        <w:rPr>
          <w:rFonts w:ascii="Book Antiqua" w:hAnsi="Book Antiqua" w:cs="Tahoma"/>
          <w:b/>
          <w:bCs/>
          <w:i/>
          <w:iCs/>
          <w:sz w:val="36"/>
          <w:szCs w:val="36"/>
        </w:rPr>
        <w:t>We wish you all enjoy looking at them and stories behind them, with us.</w:t>
      </w:r>
    </w:p>
    <w:p w:rsidR="0002296C" w:rsidRPr="003525DF" w:rsidRDefault="0002296C">
      <w:pPr>
        <w:rPr>
          <w:rFonts w:ascii="Book Antiqua" w:hAnsi="Book Antiqua" w:cs="Tahoma"/>
          <w:b/>
          <w:bCs/>
          <w:i/>
          <w:iCs/>
          <w:sz w:val="36"/>
          <w:szCs w:val="36"/>
        </w:rPr>
      </w:pPr>
      <w:r w:rsidRPr="003525DF">
        <w:rPr>
          <w:rFonts w:ascii="Book Antiqua" w:hAnsi="Book Antiqua" w:cs="Tahoma"/>
          <w:b/>
          <w:bCs/>
          <w:i/>
          <w:iCs/>
          <w:sz w:val="36"/>
          <w:szCs w:val="36"/>
        </w:rPr>
        <w:t>Thank you for visiting us.</w:t>
      </w:r>
    </w:p>
    <w:p w:rsidR="0002296C" w:rsidRDefault="0002296C">
      <w:pPr>
        <w:rPr>
          <w:rFonts w:ascii="Tahoma" w:hAnsi="Tahoma" w:cs="Tahoma"/>
          <w:sz w:val="28"/>
          <w:cs/>
        </w:rPr>
        <w:sectPr w:rsidR="0002296C" w:rsidSect="00FB1DB2">
          <w:pgSz w:w="11906" w:h="16838"/>
          <w:pgMar w:top="1418" w:right="851" w:bottom="851" w:left="851" w:header="709" w:footer="709" w:gutter="0"/>
          <w:cols w:num="2" w:space="709"/>
          <w:docGrid w:linePitch="360"/>
        </w:sectPr>
      </w:pPr>
    </w:p>
    <w:p w:rsidR="0002296C" w:rsidRDefault="0002296C">
      <w:pPr>
        <w:rPr>
          <w:rFonts w:ascii="Tahoma" w:hAnsi="Tahoma" w:cs="Tahoma"/>
          <w:sz w:val="28"/>
        </w:rPr>
      </w:pPr>
      <w:r w:rsidRPr="00A138C0">
        <w:rPr>
          <w:rFonts w:ascii="Tahoma" w:hAnsi="Tahoma" w:cs="Tahoma"/>
          <w:sz w:val="28"/>
          <w:cs/>
        </w:rPr>
        <w:t>ตู้หนังสือ คุณพ่ออรรถ อภิสุข ที่เราเคยกลัว เหมือนกลัวหิ้งพระ</w:t>
      </w:r>
      <w:r>
        <w:rPr>
          <w:rFonts w:ascii="Tahoma" w:hAnsi="Tahoma" w:cs="Tahoma"/>
          <w:sz w:val="28"/>
        </w:rPr>
        <w:t xml:space="preserve">                 </w:t>
      </w:r>
      <w:r w:rsidRPr="00A138C0">
        <w:rPr>
          <w:rFonts w:ascii="Tahoma" w:hAnsi="Tahoma" w:cs="Tahoma"/>
          <w:sz w:val="28"/>
        </w:rPr>
        <w:t>Father Att’s cabinet where he kept his books and papers, the untouchable for all of his children.</w:t>
      </w:r>
    </w:p>
    <w:p w:rsidR="0002296C" w:rsidRPr="00A138C0" w:rsidRDefault="0002296C">
      <w:pPr>
        <w:rPr>
          <w:rFonts w:ascii="Tahoma" w:hAnsi="Tahoma" w:cs="Tahoma"/>
          <w:sz w:val="28"/>
        </w:rPr>
      </w:pPr>
    </w:p>
    <w:p w:rsidR="0002296C" w:rsidRPr="00A138C0" w:rsidRDefault="0002296C" w:rsidP="00661FF3">
      <w:pPr>
        <w:rPr>
          <w:rFonts w:ascii="Tahoma" w:hAnsi="Tahoma" w:cs="Tahoma"/>
          <w:sz w:val="28"/>
        </w:rPr>
      </w:pPr>
      <w:r w:rsidRPr="00A138C0">
        <w:rPr>
          <w:rFonts w:ascii="Tahoma" w:hAnsi="Tahoma" w:cs="Tahoma"/>
          <w:sz w:val="28"/>
          <w:cs/>
        </w:rPr>
        <w:t xml:space="preserve">ในสมัยหนึ่ง (ราวต้น พ.ศ. </w:t>
      </w:r>
      <w:r w:rsidRPr="00A138C0">
        <w:rPr>
          <w:rFonts w:ascii="Tahoma" w:hAnsi="Tahoma" w:cs="Tahoma"/>
          <w:sz w:val="28"/>
        </w:rPr>
        <w:t xml:space="preserve">2500 </w:t>
      </w:r>
      <w:r w:rsidRPr="00A138C0">
        <w:rPr>
          <w:rFonts w:ascii="Tahoma" w:hAnsi="Tahoma" w:cs="Tahoma"/>
          <w:sz w:val="28"/>
          <w:cs/>
        </w:rPr>
        <w:t>และก่อนเล็กน้อย) ขันทองเหลืองเป็นที่นิยมทำเป็นของแจกงานศพ</w:t>
      </w:r>
      <w:r>
        <w:rPr>
          <w:rFonts w:ascii="Tahoma" w:hAnsi="Tahoma" w:cs="Tahoma"/>
          <w:sz w:val="28"/>
          <w:cs/>
        </w:rPr>
        <w:t xml:space="preserve">                            </w:t>
      </w:r>
      <w:r w:rsidRPr="00A138C0">
        <w:rPr>
          <w:rFonts w:ascii="Tahoma" w:hAnsi="Tahoma" w:cs="Tahoma"/>
          <w:sz w:val="28"/>
        </w:rPr>
        <w:t>Brass wears were usually made as memory object in funerals during the 1960s.</w:t>
      </w:r>
    </w:p>
    <w:p w:rsidR="0002296C" w:rsidRDefault="0002296C" w:rsidP="00661FF3">
      <w:pPr>
        <w:rPr>
          <w:rFonts w:ascii="Tahoma" w:hAnsi="Tahoma" w:cs="Tahoma"/>
          <w:sz w:val="28"/>
        </w:rPr>
      </w:pPr>
    </w:p>
    <w:p w:rsidR="0002296C" w:rsidRDefault="0002296C" w:rsidP="00661FF3">
      <w:pPr>
        <w:rPr>
          <w:rFonts w:ascii="Tahoma" w:hAnsi="Tahoma" w:cs="Tahoma"/>
          <w:sz w:val="28"/>
        </w:rPr>
      </w:pPr>
      <w:r w:rsidRPr="00A138C0">
        <w:rPr>
          <w:rFonts w:ascii="Tahoma" w:hAnsi="Tahoma" w:cs="Tahoma"/>
          <w:sz w:val="28"/>
          <w:cs/>
        </w:rPr>
        <w:t xml:space="preserve">ขันเงินของแม่คำแปง และขันที่ระลึกงานศพพระอาคม ของคุณพ่อเจือ วงษ์สันต์ </w:t>
      </w:r>
      <w:r w:rsidRPr="00A138C0">
        <w:rPr>
          <w:rFonts w:ascii="Tahoma" w:hAnsi="Tahoma" w:cs="Tahoma"/>
          <w:sz w:val="28"/>
        </w:rPr>
        <w:t>Silver cups of Mother Kumpaeng, and another is souvenir from a monk’s funeral belongs to Father Chue W</w:t>
      </w:r>
      <w:r>
        <w:rPr>
          <w:rFonts w:ascii="Tahoma" w:hAnsi="Tahoma" w:cs="Tahoma"/>
          <w:sz w:val="28"/>
        </w:rPr>
        <w:t>o</w:t>
      </w:r>
      <w:r w:rsidRPr="00A138C0">
        <w:rPr>
          <w:rFonts w:ascii="Tahoma" w:hAnsi="Tahoma" w:cs="Tahoma"/>
          <w:sz w:val="28"/>
        </w:rPr>
        <w:t xml:space="preserve">ngsant. </w:t>
      </w:r>
      <w:r>
        <w:rPr>
          <w:rFonts w:ascii="Tahoma" w:hAnsi="Tahoma" w:cs="Tahoma"/>
          <w:sz w:val="28"/>
        </w:rPr>
        <w:t xml:space="preserve">                           </w:t>
      </w:r>
    </w:p>
    <w:p w:rsidR="0002296C" w:rsidRDefault="0002296C" w:rsidP="00661FF3">
      <w:pPr>
        <w:rPr>
          <w:rFonts w:ascii="Tahoma" w:hAnsi="Tahoma" w:cs="Tahoma"/>
          <w:sz w:val="28"/>
        </w:rPr>
      </w:pPr>
    </w:p>
    <w:p w:rsidR="0002296C" w:rsidRPr="00A138C0" w:rsidRDefault="0002296C">
      <w:pPr>
        <w:rPr>
          <w:rFonts w:ascii="Tahoma" w:hAnsi="Tahoma" w:cs="Tahoma"/>
          <w:sz w:val="28"/>
        </w:rPr>
      </w:pPr>
      <w:r w:rsidRPr="00A138C0">
        <w:rPr>
          <w:rFonts w:ascii="Tahoma" w:hAnsi="Tahoma" w:cs="Tahoma"/>
          <w:sz w:val="28"/>
          <w:cs/>
        </w:rPr>
        <w:t>เครื่องเงินเป็น</w:t>
      </w:r>
      <w:r>
        <w:rPr>
          <w:rFonts w:ascii="Tahoma" w:hAnsi="Tahoma" w:cs="Tahoma"/>
          <w:sz w:val="28"/>
          <w:cs/>
        </w:rPr>
        <w:t>ที่นิยมกันมาแต่นมนานในลาว และไทย</w:t>
      </w:r>
      <w:r w:rsidRPr="00A138C0">
        <w:rPr>
          <w:rFonts w:ascii="Tahoma" w:hAnsi="Tahoma" w:cs="Tahoma"/>
          <w:sz w:val="28"/>
          <w:cs/>
        </w:rPr>
        <w:t xml:space="preserve">ตอนเหนือ พบเห็นลวดลายแปลกตา ก็หามาเก็บไว้ แต่สำหรับเครื่องทองเหลือง พบเห็นบ่อยในเขมร </w:t>
      </w:r>
      <w:r>
        <w:rPr>
          <w:rFonts w:ascii="Tahoma" w:hAnsi="Tahoma" w:cs="Tahoma"/>
          <w:sz w:val="28"/>
        </w:rPr>
        <w:t xml:space="preserve">       </w:t>
      </w:r>
      <w:r w:rsidRPr="00A138C0">
        <w:rPr>
          <w:rFonts w:ascii="Tahoma" w:hAnsi="Tahoma" w:cs="Tahoma"/>
          <w:sz w:val="28"/>
        </w:rPr>
        <w:t xml:space="preserve">Silver was status ornaments from the old days in </w:t>
      </w:r>
      <w:smartTag w:uri="urn:schemas-microsoft-com:office:smarttags" w:element="country-region">
        <w:r w:rsidRPr="00A138C0">
          <w:rPr>
            <w:rFonts w:ascii="Tahoma" w:hAnsi="Tahoma" w:cs="Tahoma"/>
            <w:sz w:val="28"/>
          </w:rPr>
          <w:t>Laos</w:t>
        </w:r>
      </w:smartTag>
      <w:r w:rsidRPr="00A138C0">
        <w:rPr>
          <w:rFonts w:ascii="Tahoma" w:hAnsi="Tahoma" w:cs="Tahoma"/>
          <w:sz w:val="28"/>
        </w:rPr>
        <w:t xml:space="preserve"> and northern Thai people’s tradition, but coppers and brass often found in </w:t>
      </w:r>
      <w:smartTag w:uri="urn:schemas-microsoft-com:office:smarttags" w:element="place">
        <w:smartTag w:uri="urn:schemas-microsoft-com:office:smarttags" w:element="country-region">
          <w:r w:rsidRPr="00A138C0">
            <w:rPr>
              <w:rFonts w:ascii="Tahoma" w:hAnsi="Tahoma" w:cs="Tahoma"/>
              <w:sz w:val="28"/>
            </w:rPr>
            <w:t>Cambodia</w:t>
          </w:r>
        </w:smartTag>
      </w:smartTag>
      <w:r w:rsidRPr="00A138C0">
        <w:rPr>
          <w:rFonts w:ascii="Tahoma" w:hAnsi="Tahoma" w:cs="Tahoma"/>
          <w:sz w:val="28"/>
        </w:rPr>
        <w:t>.</w:t>
      </w:r>
    </w:p>
    <w:p w:rsidR="0002296C" w:rsidRDefault="0002296C">
      <w:pPr>
        <w:rPr>
          <w:rFonts w:ascii="Tahoma" w:hAnsi="Tahoma" w:cs="Tahoma"/>
          <w:sz w:val="28"/>
        </w:rPr>
      </w:pPr>
    </w:p>
    <w:p w:rsidR="0002296C" w:rsidRDefault="0002296C">
      <w:pPr>
        <w:rPr>
          <w:rFonts w:ascii="Tahoma" w:hAnsi="Tahoma" w:cs="Tahoma"/>
          <w:sz w:val="28"/>
        </w:rPr>
      </w:pPr>
      <w:r w:rsidRPr="00A138C0">
        <w:rPr>
          <w:rFonts w:ascii="Tahoma" w:hAnsi="Tahoma" w:cs="Tahoma"/>
          <w:sz w:val="28"/>
          <w:cs/>
        </w:rPr>
        <w:t xml:space="preserve">กาน้ำชาเงิน พบในร้านขายของเก่า ที่พนมเป็ญ ในปี </w:t>
      </w:r>
      <w:r w:rsidRPr="00A138C0">
        <w:rPr>
          <w:rFonts w:ascii="Tahoma" w:hAnsi="Tahoma" w:cs="Tahoma"/>
          <w:sz w:val="28"/>
        </w:rPr>
        <w:t>1997</w:t>
      </w:r>
      <w:r>
        <w:rPr>
          <w:rFonts w:ascii="Tahoma" w:hAnsi="Tahoma" w:cs="Tahoma"/>
          <w:sz w:val="28"/>
        </w:rPr>
        <w:t xml:space="preserve">              </w:t>
      </w:r>
      <w:r>
        <w:rPr>
          <w:rFonts w:ascii="Tahoma" w:hAnsi="Tahoma" w:cs="Tahoma"/>
          <w:sz w:val="28"/>
        </w:rPr>
        <w:tab/>
        <w:t xml:space="preserve">         </w:t>
      </w:r>
      <w:r w:rsidRPr="00A138C0">
        <w:rPr>
          <w:rFonts w:ascii="Tahoma" w:hAnsi="Tahoma" w:cs="Tahoma"/>
          <w:sz w:val="28"/>
        </w:rPr>
        <w:t xml:space="preserve">This silver tea pot found in an antique shop in </w:t>
      </w:r>
      <w:smartTag w:uri="urn:schemas-microsoft-com:office:smarttags" w:element="country-region">
        <w:smartTag w:uri="urn:schemas-microsoft-com:office:smarttags" w:element="place">
          <w:r w:rsidRPr="00A138C0">
            <w:rPr>
              <w:rFonts w:ascii="Tahoma" w:hAnsi="Tahoma" w:cs="Tahoma"/>
              <w:sz w:val="28"/>
            </w:rPr>
            <w:t>Cambodia</w:t>
          </w:r>
        </w:smartTag>
      </w:smartTag>
      <w:r w:rsidRPr="00A138C0">
        <w:rPr>
          <w:rFonts w:ascii="Tahoma" w:hAnsi="Tahoma" w:cs="Tahoma"/>
          <w:sz w:val="28"/>
        </w:rPr>
        <w:t>.</w:t>
      </w:r>
    </w:p>
    <w:p w:rsidR="0002296C" w:rsidRPr="00661FF3" w:rsidRDefault="0002296C" w:rsidP="00637F47">
      <w:pPr>
        <w:ind w:right="-154"/>
        <w:rPr>
          <w:rFonts w:ascii="Tahoma" w:hAnsi="Tahoma" w:cs="Tahoma"/>
          <w:sz w:val="28"/>
        </w:rPr>
      </w:pPr>
      <w:r w:rsidRPr="00661FF3">
        <w:rPr>
          <w:rFonts w:ascii="Tahoma" w:hAnsi="Tahoma" w:cs="Tahoma"/>
          <w:sz w:val="28"/>
          <w:cs/>
        </w:rPr>
        <w:t>เพื่อนชาวอเมริกันชื่อ ดอน ลูซ (</w:t>
      </w:r>
      <w:r w:rsidRPr="00661FF3">
        <w:rPr>
          <w:rFonts w:ascii="Tahoma" w:hAnsi="Tahoma" w:cs="Tahoma"/>
          <w:sz w:val="28"/>
        </w:rPr>
        <w:t xml:space="preserve">Don Luce) </w:t>
      </w:r>
      <w:r w:rsidRPr="00661FF3">
        <w:rPr>
          <w:rFonts w:ascii="Tahoma" w:hAnsi="Tahoma" w:cs="Tahoma"/>
          <w:sz w:val="28"/>
          <w:cs/>
        </w:rPr>
        <w:t>ไปเยี่ยมเวียต นาม</w:t>
      </w:r>
      <w:r>
        <w:rPr>
          <w:rFonts w:ascii="Tahoma" w:hAnsi="Tahoma" w:cs="Tahoma"/>
          <w:sz w:val="28"/>
          <w:cs/>
        </w:rPr>
        <w:t>ยุคฟื้นฟู ขากลับแวะมาเยี่ยม มี</w:t>
      </w:r>
      <w:r w:rsidRPr="00661FF3">
        <w:rPr>
          <w:rFonts w:ascii="Tahoma" w:hAnsi="Tahoma" w:cs="Tahoma"/>
          <w:sz w:val="28"/>
          <w:cs/>
        </w:rPr>
        <w:t>ควายกับม้าขาหัก มาฝาก ดอน ลูซ เป็นนักเคลื่อนไหวในขบวนการสันติภาพโลก ในยุคสงครามเวียดนาม และใช้เวลาอยู่ในเวียดนามในช่วงสงครามหลายปี เวลานี้อาศัยอยู่ที่เมืองบัฟฟาโล รัฐนิวยอร์ค สหรัฐอเมริกา</w:t>
      </w:r>
      <w:r>
        <w:rPr>
          <w:rFonts w:ascii="Tahoma" w:hAnsi="Tahoma" w:cs="Tahoma"/>
          <w:sz w:val="28"/>
        </w:rPr>
        <w:t xml:space="preserve">                          </w:t>
      </w:r>
      <w:r w:rsidRPr="00661FF3">
        <w:rPr>
          <w:rFonts w:ascii="Tahoma" w:hAnsi="Tahoma" w:cs="Tahoma"/>
          <w:sz w:val="28"/>
        </w:rPr>
        <w:tab/>
      </w:r>
      <w:r>
        <w:rPr>
          <w:rFonts w:ascii="Tahoma" w:hAnsi="Tahoma" w:cs="Tahoma"/>
          <w:sz w:val="28"/>
        </w:rPr>
        <w:t xml:space="preserve">   </w:t>
      </w:r>
      <w:r w:rsidRPr="00661FF3">
        <w:rPr>
          <w:rFonts w:ascii="Tahoma" w:hAnsi="Tahoma" w:cs="Tahoma"/>
          <w:sz w:val="28"/>
        </w:rPr>
        <w:t xml:space="preserve">An American friend Don Luce, brought wooden buffalo and broken leg horse from </w:t>
      </w:r>
      <w:smartTag w:uri="urn:schemas-microsoft-com:office:smarttags" w:element="place">
        <w:smartTag w:uri="urn:schemas-microsoft-com:office:smarttags" w:element="country-region">
          <w:r w:rsidRPr="00661FF3">
            <w:rPr>
              <w:rFonts w:ascii="Tahoma" w:hAnsi="Tahoma" w:cs="Tahoma"/>
              <w:sz w:val="28"/>
            </w:rPr>
            <w:t>Vietnam</w:t>
          </w:r>
        </w:smartTag>
      </w:smartTag>
      <w:r w:rsidRPr="00661FF3">
        <w:rPr>
          <w:rFonts w:ascii="Tahoma" w:hAnsi="Tahoma" w:cs="Tahoma"/>
          <w:sz w:val="28"/>
        </w:rPr>
        <w:t xml:space="preserve"> for us </w:t>
      </w:r>
      <w:r>
        <w:rPr>
          <w:rFonts w:ascii="Tahoma" w:hAnsi="Tahoma" w:cs="Tahoma"/>
          <w:sz w:val="28"/>
        </w:rPr>
        <w:t xml:space="preserve">as </w:t>
      </w:r>
      <w:r w:rsidRPr="00661FF3">
        <w:rPr>
          <w:rFonts w:ascii="Tahoma" w:hAnsi="Tahoma" w:cs="Tahoma"/>
          <w:sz w:val="28"/>
        </w:rPr>
        <w:t xml:space="preserve">a gift. Don Luce is a famous peace advocator during the anti-war in </w:t>
      </w:r>
      <w:smartTag w:uri="urn:schemas-microsoft-com:office:smarttags" w:element="place">
        <w:smartTag w:uri="urn:schemas-microsoft-com:office:smarttags" w:element="country-region">
          <w:r w:rsidRPr="00661FF3">
            <w:rPr>
              <w:rFonts w:ascii="Tahoma" w:hAnsi="Tahoma" w:cs="Tahoma"/>
              <w:sz w:val="28"/>
            </w:rPr>
            <w:t>Vietnam</w:t>
          </w:r>
        </w:smartTag>
      </w:smartTag>
      <w:r w:rsidRPr="00661FF3">
        <w:rPr>
          <w:rFonts w:ascii="Tahoma" w:hAnsi="Tahoma" w:cs="Tahoma"/>
          <w:sz w:val="28"/>
        </w:rPr>
        <w:t xml:space="preserve"> movement. He worked in </w:t>
      </w:r>
      <w:smartTag w:uri="urn:schemas-microsoft-com:office:smarttags" w:element="place">
        <w:smartTag w:uri="urn:schemas-microsoft-com:office:smarttags" w:element="country-region">
          <w:r w:rsidRPr="00661FF3">
            <w:rPr>
              <w:rFonts w:ascii="Tahoma" w:hAnsi="Tahoma" w:cs="Tahoma"/>
              <w:sz w:val="28"/>
            </w:rPr>
            <w:t>Vietnam</w:t>
          </w:r>
        </w:smartTag>
      </w:smartTag>
      <w:r w:rsidRPr="00661FF3">
        <w:rPr>
          <w:rFonts w:ascii="Tahoma" w:hAnsi="Tahoma" w:cs="Tahoma"/>
          <w:sz w:val="28"/>
        </w:rPr>
        <w:t xml:space="preserve"> many years during the war, and helped exposed “tiger cage</w:t>
      </w:r>
      <w:r>
        <w:rPr>
          <w:rFonts w:ascii="Tahoma" w:hAnsi="Tahoma" w:cs="Tahoma"/>
          <w:sz w:val="28"/>
        </w:rPr>
        <w:t>s</w:t>
      </w:r>
      <w:r w:rsidRPr="00661FF3">
        <w:rPr>
          <w:rFonts w:ascii="Tahoma" w:hAnsi="Tahoma" w:cs="Tahoma"/>
          <w:sz w:val="28"/>
        </w:rPr>
        <w:t xml:space="preserve">”. Today he lives in </w:t>
      </w:r>
      <w:smartTag w:uri="urn:schemas-microsoft-com:office:smarttags" w:element="City">
        <w:r w:rsidRPr="00661FF3">
          <w:rPr>
            <w:rFonts w:ascii="Tahoma" w:hAnsi="Tahoma" w:cs="Tahoma"/>
            <w:sz w:val="28"/>
          </w:rPr>
          <w:t>Buffalo</w:t>
        </w:r>
      </w:smartTag>
      <w:r>
        <w:rPr>
          <w:rFonts w:ascii="Tahoma" w:hAnsi="Tahoma" w:cs="Tahoma"/>
          <w:sz w:val="28"/>
        </w:rPr>
        <w:t xml:space="preserve">, </w:t>
      </w:r>
      <w:smartTag w:uri="urn:schemas-microsoft-com:office:smarttags" w:element="State">
        <w:r>
          <w:rPr>
            <w:rFonts w:ascii="Tahoma" w:hAnsi="Tahoma" w:cs="Tahoma"/>
            <w:sz w:val="28"/>
          </w:rPr>
          <w:t>N</w:t>
        </w:r>
        <w:r w:rsidRPr="00661FF3">
          <w:rPr>
            <w:rFonts w:ascii="Tahoma" w:hAnsi="Tahoma" w:cs="Tahoma"/>
            <w:sz w:val="28"/>
          </w:rPr>
          <w:t>ew York</w:t>
        </w:r>
      </w:smartTag>
      <w:r w:rsidRPr="00661FF3">
        <w:rPr>
          <w:rFonts w:ascii="Tahoma" w:hAnsi="Tahoma" w:cs="Tahoma"/>
          <w:sz w:val="28"/>
        </w:rPr>
        <w:t xml:space="preserve"> State, </w:t>
      </w:r>
      <w:smartTag w:uri="urn:schemas-microsoft-com:office:smarttags" w:element="place">
        <w:smartTag w:uri="urn:schemas-microsoft-com:office:smarttags" w:element="country-region">
          <w:r w:rsidRPr="00661FF3">
            <w:rPr>
              <w:rFonts w:ascii="Tahoma" w:hAnsi="Tahoma" w:cs="Tahoma"/>
              <w:sz w:val="28"/>
            </w:rPr>
            <w:t>USA</w:t>
          </w:r>
        </w:smartTag>
      </w:smartTag>
      <w:r w:rsidRPr="00661FF3">
        <w:rPr>
          <w:rFonts w:ascii="Tahoma" w:hAnsi="Tahoma" w:cs="Tahoma"/>
          <w:sz w:val="28"/>
        </w:rPr>
        <w:t>.</w:t>
      </w:r>
    </w:p>
    <w:p w:rsidR="0002296C" w:rsidRDefault="0002296C" w:rsidP="00D70C2F">
      <w:pPr>
        <w:rPr>
          <w:rFonts w:ascii="Tahoma" w:hAnsi="Tahoma" w:cs="Tahoma"/>
          <w:sz w:val="28"/>
        </w:rPr>
      </w:pPr>
    </w:p>
    <w:p w:rsidR="0002296C" w:rsidRPr="00661FF3" w:rsidRDefault="0002296C" w:rsidP="00D70C2F">
      <w:pPr>
        <w:rPr>
          <w:rFonts w:ascii="Tahoma" w:hAnsi="Tahoma" w:cs="Tahoma"/>
          <w:sz w:val="28"/>
        </w:rPr>
      </w:pPr>
      <w:r w:rsidRPr="00661FF3">
        <w:rPr>
          <w:rFonts w:ascii="Tahoma" w:hAnsi="Tahoma" w:cs="Tahoma"/>
          <w:sz w:val="28"/>
          <w:cs/>
        </w:rPr>
        <w:t>ของชำร่วยสำหรับนักท่องเที่ยวยุคแรก ๆ ของบ้านถวาย อ.หางดง เชียงใหม่</w:t>
      </w:r>
      <w:r>
        <w:rPr>
          <w:rFonts w:ascii="Tahoma" w:hAnsi="Tahoma" w:cs="Tahoma"/>
          <w:sz w:val="28"/>
        </w:rPr>
        <w:t xml:space="preserve">        </w:t>
      </w:r>
      <w:r w:rsidRPr="00661FF3">
        <w:rPr>
          <w:rFonts w:ascii="Tahoma" w:hAnsi="Tahoma" w:cs="Tahoma"/>
          <w:sz w:val="28"/>
        </w:rPr>
        <w:t>An early time tourists souvenir, made in Baan Tawai, Hang Dong district, Chiangmai.</w:t>
      </w:r>
    </w:p>
    <w:p w:rsidR="0002296C" w:rsidRDefault="0002296C">
      <w:pPr>
        <w:rPr>
          <w:rFonts w:ascii="Tahoma" w:hAnsi="Tahoma" w:cs="Tahoma"/>
          <w:i/>
          <w:iCs/>
          <w:sz w:val="32"/>
          <w:szCs w:val="32"/>
        </w:rPr>
      </w:pPr>
    </w:p>
    <w:p w:rsidR="0002296C" w:rsidRDefault="0002296C">
      <w:pPr>
        <w:rPr>
          <w:rFonts w:ascii="Tahoma" w:hAnsi="Tahoma" w:cs="Tahoma"/>
          <w:sz w:val="32"/>
          <w:szCs w:val="32"/>
        </w:rPr>
      </w:pPr>
      <w:r>
        <w:rPr>
          <w:rFonts w:ascii="Tahoma" w:hAnsi="Tahoma" w:cs="Tahoma"/>
          <w:sz w:val="32"/>
          <w:szCs w:val="32"/>
          <w:cs/>
        </w:rPr>
        <w:t>กาน้ำ ขันน้ำ ประจำครัวของคุณพ่อเจือ วงษ์สันต์ ใช้มาตั้งแต่ เรายกมันไม่ไหว จนมันดูไม่ใหญ่โตอีกต่อไป เก็บเอาไว้อวดอายุกันในหมู่พี่น้อง</w:t>
      </w:r>
    </w:p>
    <w:p w:rsidR="0002296C" w:rsidRDefault="0002296C">
      <w:pPr>
        <w:rPr>
          <w:rFonts w:ascii="Tahoma" w:hAnsi="Tahoma" w:cs="Tahoma"/>
          <w:sz w:val="32"/>
          <w:szCs w:val="32"/>
        </w:rPr>
      </w:pPr>
      <w:r>
        <w:rPr>
          <w:rFonts w:ascii="Tahoma" w:hAnsi="Tahoma" w:cs="Tahoma"/>
          <w:sz w:val="32"/>
          <w:szCs w:val="32"/>
        </w:rPr>
        <w:t xml:space="preserve">Water pot, water cup belongs to Father Chue Wongsant, since we-his children- could not lift it, until we did not see it as big-stuff any longer.   </w:t>
      </w:r>
    </w:p>
    <w:p w:rsidR="0002296C" w:rsidRDefault="0002296C">
      <w:pPr>
        <w:rPr>
          <w:rFonts w:ascii="Tahoma" w:hAnsi="Tahoma" w:cs="Tahoma"/>
          <w:sz w:val="32"/>
          <w:szCs w:val="32"/>
        </w:rPr>
      </w:pPr>
      <w:r>
        <w:rPr>
          <w:rFonts w:ascii="Tahoma" w:hAnsi="Tahoma" w:cs="Tahoma"/>
          <w:sz w:val="32"/>
          <w:szCs w:val="32"/>
          <w:cs/>
        </w:rPr>
        <w:t xml:space="preserve">ไหดองกระเทียม ดองผัก เป็นกิจการหนึ่งของชาวจีนในจังหวัดน่าน ในราวสงครามโลกครั้งที่ </w:t>
      </w:r>
      <w:r>
        <w:rPr>
          <w:rFonts w:ascii="Tahoma" w:hAnsi="Tahoma" w:cs="Tahoma"/>
          <w:sz w:val="32"/>
          <w:szCs w:val="32"/>
        </w:rPr>
        <w:t>2</w:t>
      </w:r>
      <w:r>
        <w:rPr>
          <w:rFonts w:ascii="Tahoma" w:hAnsi="Tahoma" w:cs="Tahoma"/>
          <w:sz w:val="32"/>
          <w:szCs w:val="32"/>
          <w:cs/>
        </w:rPr>
        <w:t xml:space="preserve"> และหลัง มาจนถึงยุคการตลาดสมัยใหม่ ราวต้น ทศวรรษ </w:t>
      </w:r>
      <w:r>
        <w:rPr>
          <w:rFonts w:ascii="Tahoma" w:hAnsi="Tahoma" w:cs="Tahoma"/>
          <w:sz w:val="32"/>
          <w:szCs w:val="32"/>
        </w:rPr>
        <w:t>70</w:t>
      </w:r>
      <w:r>
        <w:rPr>
          <w:rFonts w:ascii="Tahoma" w:hAnsi="Tahoma" w:cs="Tahoma"/>
          <w:sz w:val="32"/>
          <w:szCs w:val="32"/>
        </w:rPr>
        <w:tab/>
      </w:r>
      <w:r>
        <w:rPr>
          <w:rFonts w:ascii="Tahoma" w:hAnsi="Tahoma" w:cs="Tahoma"/>
          <w:sz w:val="32"/>
          <w:szCs w:val="32"/>
        </w:rPr>
        <w:tab/>
        <w:t xml:space="preserve">            Pickle ceramic pot for garlic or cabbage, a businesses of several Chinese people in </w:t>
      </w:r>
      <w:smartTag w:uri="urn:schemas-microsoft-com:office:smarttags" w:element="place">
        <w:r>
          <w:rPr>
            <w:rFonts w:ascii="Tahoma" w:hAnsi="Tahoma" w:cs="Tahoma"/>
            <w:sz w:val="32"/>
            <w:szCs w:val="32"/>
          </w:rPr>
          <w:t>Nan</w:t>
        </w:r>
      </w:smartTag>
      <w:r>
        <w:rPr>
          <w:rFonts w:ascii="Tahoma" w:hAnsi="Tahoma" w:cs="Tahoma"/>
          <w:sz w:val="32"/>
          <w:szCs w:val="32"/>
        </w:rPr>
        <w:t xml:space="preserve"> during the time from before WWII, until around 1970s, when new marketing era started to take place.</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ตราชั่งสมัยก่อน ทรวดทรง องค์เอว งดงาม เคยเห็นขนาด </w:t>
      </w:r>
      <w:r>
        <w:rPr>
          <w:rFonts w:ascii="Tahoma" w:hAnsi="Tahoma" w:cs="Tahoma"/>
          <w:sz w:val="32"/>
          <w:szCs w:val="32"/>
        </w:rPr>
        <w:t xml:space="preserve">100 </w:t>
      </w:r>
      <w:r>
        <w:rPr>
          <w:rFonts w:ascii="Tahoma" w:hAnsi="Tahoma" w:cs="Tahoma"/>
          <w:sz w:val="32"/>
          <w:szCs w:val="32"/>
          <w:cs/>
        </w:rPr>
        <w:t>กิโลกรัม ที่อุตรดิตถ์ ขนาดใหญ่กว่านี้มาก แต่รูปร่างสัดส่วนก็เป็นเช่นนี้</w:t>
      </w:r>
      <w:r>
        <w:rPr>
          <w:rFonts w:ascii="Tahoma" w:hAnsi="Tahoma" w:cs="Tahoma"/>
          <w:sz w:val="32"/>
          <w:szCs w:val="32"/>
        </w:rPr>
        <w:t xml:space="preserve">             We saw 100 kg beautiful shape weigh like this one in Uttaradit, and it was much bigger than this.</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สมัยก่อนซื้อข้าว ก็ใช้ตวงจากถังขนาด </w:t>
      </w:r>
      <w:r>
        <w:rPr>
          <w:rFonts w:ascii="Tahoma" w:hAnsi="Tahoma" w:cs="Tahoma"/>
          <w:sz w:val="32"/>
          <w:szCs w:val="32"/>
        </w:rPr>
        <w:t xml:space="preserve">15 </w:t>
      </w:r>
      <w:r>
        <w:rPr>
          <w:rFonts w:ascii="Tahoma" w:hAnsi="Tahoma" w:cs="Tahoma"/>
          <w:sz w:val="32"/>
          <w:szCs w:val="32"/>
          <w:cs/>
        </w:rPr>
        <w:t>กิโล เรียกว่าข้าวถังหนึ่ง ตอนหลังทางการให้เลิกใช้วิธีตวง แต่ใช้ชั่งน้ำหนักแทน</w:t>
      </w:r>
      <w:r>
        <w:rPr>
          <w:rFonts w:ascii="Tahoma" w:hAnsi="Tahoma" w:cs="Tahoma"/>
          <w:sz w:val="32"/>
          <w:szCs w:val="32"/>
          <w:cs/>
        </w:rPr>
        <w:tab/>
      </w:r>
      <w:r>
        <w:rPr>
          <w:rFonts w:ascii="Tahoma" w:hAnsi="Tahoma" w:cs="Tahoma"/>
          <w:sz w:val="32"/>
          <w:szCs w:val="32"/>
          <w:cs/>
        </w:rPr>
        <w:tab/>
        <w:t xml:space="preserve">         </w:t>
      </w:r>
      <w:r>
        <w:rPr>
          <w:rFonts w:ascii="Tahoma" w:hAnsi="Tahoma" w:cs="Tahoma"/>
          <w:sz w:val="32"/>
          <w:szCs w:val="32"/>
        </w:rPr>
        <w:t>In the old days we calculate rice by this wooden bucket, 15 kg for 1 Tang of rice. Recently the government stop this measurement but use weight standard, as we know today.</w:t>
      </w:r>
    </w:p>
    <w:p w:rsidR="0002296C" w:rsidRDefault="0002296C">
      <w:pPr>
        <w:rPr>
          <w:rFonts w:ascii="Tahoma" w:hAnsi="Tahoma" w:cs="Tahoma"/>
          <w:sz w:val="32"/>
          <w:szCs w:val="32"/>
        </w:rPr>
      </w:pPr>
      <w:r>
        <w:rPr>
          <w:rFonts w:ascii="Tahoma" w:hAnsi="Tahoma" w:cs="Tahoma"/>
          <w:sz w:val="32"/>
          <w:szCs w:val="32"/>
          <w:cs/>
        </w:rPr>
        <w:t>กับดักหนูชาวบ้าน ได้มาจากบ้านครูดำรง สุนทรานนท์ บ้านประตูป่อง</w:t>
      </w:r>
      <w:r>
        <w:rPr>
          <w:rFonts w:ascii="Tahoma" w:hAnsi="Tahoma" w:cs="Tahoma"/>
          <w:sz w:val="32"/>
          <w:szCs w:val="32"/>
        </w:rPr>
        <w:t xml:space="preserve">              Mouse trap found at Kru Dumrong’s house Baan Pratupong Community, </w:t>
      </w:r>
      <w:smartTag w:uri="urn:schemas-microsoft-com:office:smarttags" w:element="place">
        <w:r>
          <w:rPr>
            <w:rFonts w:ascii="Tahoma" w:hAnsi="Tahoma" w:cs="Tahoma"/>
            <w:sz w:val="32"/>
            <w:szCs w:val="32"/>
          </w:rPr>
          <w:t>Nan</w:t>
        </w:r>
      </w:smartTag>
      <w:r>
        <w:rPr>
          <w:rFonts w:ascii="Tahoma" w:hAnsi="Tahoma" w:cs="Tahoma"/>
          <w:sz w:val="32"/>
          <w:szCs w:val="32"/>
        </w:rPr>
        <w:t>.</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ชาวบ้านหาบผัก หาบคัวไปขายที่ตลาด ก็ใส่กระบุงแบบนี้ เห็นอยู่เป็นประจำ กระบุงสองใบซ้อนกัน วางเคียงข้างไม้คาน</w:t>
      </w:r>
      <w:r>
        <w:rPr>
          <w:rFonts w:ascii="Tahoma" w:hAnsi="Tahoma" w:cs="Tahoma"/>
          <w:sz w:val="32"/>
          <w:szCs w:val="32"/>
        </w:rPr>
        <w:tab/>
      </w:r>
      <w:r>
        <w:rPr>
          <w:rFonts w:ascii="Tahoma" w:hAnsi="Tahoma" w:cs="Tahoma"/>
          <w:sz w:val="32"/>
          <w:szCs w:val="32"/>
        </w:rPr>
        <w:tab/>
        <w:t xml:space="preserve">               We often see women carry two basket like this to market, they contain vegetables, fruits, or sometimes rice. The two basket will hang from both ends of a carry “Mai Kaan” wooden stick.</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พัดใบลาน จากเวียตนาม เมื่อปี </w:t>
      </w:r>
      <w:r>
        <w:rPr>
          <w:rFonts w:ascii="Tahoma" w:hAnsi="Tahoma" w:cs="Tahoma"/>
          <w:sz w:val="32"/>
          <w:szCs w:val="32"/>
        </w:rPr>
        <w:t xml:space="preserve">1995 Hand made fan from palm leaves, from </w:t>
      </w:r>
      <w:smartTag w:uri="urn:schemas-microsoft-com:office:smarttags" w:element="country-region">
        <w:smartTag w:uri="urn:schemas-microsoft-com:office:smarttags" w:element="place">
          <w:r>
            <w:rPr>
              <w:rFonts w:ascii="Tahoma" w:hAnsi="Tahoma" w:cs="Tahoma"/>
              <w:sz w:val="32"/>
              <w:szCs w:val="32"/>
            </w:rPr>
            <w:t>Vietnam</w:t>
          </w:r>
        </w:smartTag>
      </w:smartTag>
      <w:r>
        <w:rPr>
          <w:rFonts w:ascii="Tahoma" w:hAnsi="Tahoma" w:cs="Tahoma"/>
          <w:sz w:val="32"/>
          <w:szCs w:val="32"/>
        </w:rPr>
        <w:t xml:space="preserve"> 1995.</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เทียนขี้ผึ้งแท้ ซื้อจากปากเซ ลาว ปี </w:t>
      </w:r>
      <w:r>
        <w:rPr>
          <w:rFonts w:ascii="Tahoma" w:hAnsi="Tahoma" w:cs="Tahoma"/>
          <w:sz w:val="32"/>
          <w:szCs w:val="32"/>
        </w:rPr>
        <w:t>1997                                   Real bee wax candles from Paak Xe market, Loas PDR, 1997.</w:t>
      </w:r>
    </w:p>
    <w:p w:rsidR="0002296C" w:rsidRDefault="0002296C">
      <w:pPr>
        <w:rPr>
          <w:rFonts w:ascii="Tahoma" w:hAnsi="Tahoma" w:cs="Tahoma"/>
          <w:sz w:val="32"/>
          <w:szCs w:val="32"/>
        </w:rPr>
      </w:pPr>
      <w:r>
        <w:rPr>
          <w:rFonts w:ascii="Tahoma" w:hAnsi="Tahoma" w:cs="Tahoma"/>
          <w:sz w:val="32"/>
          <w:szCs w:val="32"/>
          <w:cs/>
        </w:rPr>
        <w:t>ชาวพม่า ฝนเอาน้ำเปลือกไม้ ต้นทานาคา ทาหน้ารักษาผิว</w:t>
      </w:r>
      <w:r>
        <w:rPr>
          <w:rFonts w:ascii="Tahoma" w:hAnsi="Tahoma" w:cs="Tahoma"/>
          <w:sz w:val="32"/>
          <w:szCs w:val="32"/>
        </w:rPr>
        <w:tab/>
        <w:t xml:space="preserve">        Burmese use Tanaka stick rub in stone pillar to use it’s startch as skin protection cosmetic.</w:t>
      </w:r>
    </w:p>
    <w:p w:rsidR="0002296C" w:rsidRDefault="0002296C">
      <w:pPr>
        <w:rPr>
          <w:rFonts w:ascii="Tahoma" w:hAnsi="Tahoma" w:cs="Tahoma"/>
          <w:sz w:val="32"/>
          <w:szCs w:val="32"/>
        </w:rPr>
      </w:pPr>
      <w:r>
        <w:rPr>
          <w:rFonts w:ascii="Tahoma" w:hAnsi="Tahoma" w:cs="Tahoma"/>
          <w:sz w:val="32"/>
          <w:szCs w:val="32"/>
          <w:cs/>
        </w:rPr>
        <w:t>หินบดยา ของพ่อหมออินโดนีเซีย ได้มาจาก ตลาดในเมืองโซโล่ ชวาใต้</w:t>
      </w:r>
      <w:r>
        <w:rPr>
          <w:rFonts w:ascii="Tahoma" w:hAnsi="Tahoma" w:cs="Tahoma"/>
          <w:sz w:val="32"/>
          <w:szCs w:val="32"/>
        </w:rPr>
        <w:t xml:space="preserve">Medicine mortar from </w:t>
      </w:r>
      <w:smartTag w:uri="urn:schemas-microsoft-com:office:smarttags" w:element="place">
        <w:smartTag w:uri="urn:schemas-microsoft-com:office:smarttags" w:element="country-region">
          <w:r>
            <w:rPr>
              <w:rFonts w:ascii="Tahoma" w:hAnsi="Tahoma" w:cs="Tahoma"/>
              <w:sz w:val="32"/>
              <w:szCs w:val="32"/>
            </w:rPr>
            <w:t>Indonesia</w:t>
          </w:r>
        </w:smartTag>
      </w:smartTag>
      <w:r>
        <w:rPr>
          <w:rFonts w:ascii="Tahoma" w:hAnsi="Tahoma" w:cs="Tahoma"/>
          <w:sz w:val="32"/>
          <w:szCs w:val="32"/>
        </w:rPr>
        <w:t>, bought in Solo market.</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ตอนเป็นเด็กไปโรงเรียน ก็เอาปิ่นโตใส่กับข้าว และขันน้ำ ไปกินกลางวันที่โรงเรียน นั่งกินกันใต้ต้นไม้กลางสนาม</w:t>
      </w:r>
      <w:r>
        <w:rPr>
          <w:rFonts w:ascii="Tahoma" w:hAnsi="Tahoma" w:cs="Tahoma"/>
          <w:sz w:val="32"/>
          <w:szCs w:val="32"/>
          <w:cs/>
        </w:rPr>
        <w:tab/>
        <w:t xml:space="preserve">                               </w:t>
      </w:r>
      <w:r>
        <w:rPr>
          <w:rFonts w:ascii="Tahoma" w:hAnsi="Tahoma" w:cs="Tahoma"/>
          <w:sz w:val="32"/>
          <w:szCs w:val="32"/>
        </w:rPr>
        <w:t xml:space="preserve">In the old days we brough lunch to school, in this compartment “Pinto”, with each of our own water jar. During the lunch time students would sit in groups eating their lunch under the tree in the school yard.  </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ขวดน้ำหวานสมัยก่อน พออัดโซดา ก็เรียกว่าน้ำมะเน็ด รุ่นปู่เราคงจะรู้จักดี</w:t>
      </w:r>
      <w:r>
        <w:rPr>
          <w:rFonts w:ascii="Tahoma" w:hAnsi="Tahoma" w:cs="Tahoma"/>
          <w:sz w:val="32"/>
          <w:szCs w:val="32"/>
        </w:rPr>
        <w:t xml:space="preserve">Sweet drink in bottle like this of the old day, we found in Yangon antique shop 1989, and a soda drink bottle which in </w:t>
      </w:r>
      <w:smartTag w:uri="urn:schemas-microsoft-com:office:smarttags" w:element="country-region">
        <w:r>
          <w:rPr>
            <w:rFonts w:ascii="Tahoma" w:hAnsi="Tahoma" w:cs="Tahoma"/>
            <w:sz w:val="32"/>
            <w:szCs w:val="32"/>
          </w:rPr>
          <w:t>Thailand</w:t>
        </w:r>
      </w:smartTag>
      <w:r>
        <w:rPr>
          <w:rFonts w:ascii="Tahoma" w:hAnsi="Tahoma" w:cs="Tahoma"/>
          <w:sz w:val="32"/>
          <w:szCs w:val="32"/>
        </w:rPr>
        <w:t xml:space="preserve"> in 1940s would call </w:t>
      </w:r>
      <w:r w:rsidRPr="006C13C8">
        <w:rPr>
          <w:rFonts w:ascii="Tahoma" w:hAnsi="Tahoma" w:cs="Tahoma"/>
          <w:i/>
          <w:iCs/>
          <w:sz w:val="32"/>
          <w:szCs w:val="32"/>
        </w:rPr>
        <w:t>“Maned – shorten from Lemonade”</w:t>
      </w:r>
      <w:r>
        <w:rPr>
          <w:rFonts w:ascii="Tahoma" w:hAnsi="Tahoma" w:cs="Tahoma"/>
          <w:sz w:val="32"/>
          <w:szCs w:val="32"/>
        </w:rPr>
        <w:t xml:space="preserve"> also found in the same shop in </w:t>
      </w:r>
      <w:smartTag w:uri="urn:schemas-microsoft-com:office:smarttags" w:element="place">
        <w:r>
          <w:rPr>
            <w:rFonts w:ascii="Tahoma" w:hAnsi="Tahoma" w:cs="Tahoma"/>
            <w:sz w:val="32"/>
            <w:szCs w:val="32"/>
          </w:rPr>
          <w:t>Yangon</w:t>
        </w:r>
      </w:smartTag>
      <w:r>
        <w:rPr>
          <w:rFonts w:ascii="Tahoma" w:hAnsi="Tahoma" w:cs="Tahoma"/>
          <w:sz w:val="32"/>
          <w:szCs w:val="32"/>
        </w:rPr>
        <w:t xml:space="preserve">. </w:t>
      </w:r>
    </w:p>
    <w:p w:rsidR="0002296C" w:rsidRDefault="0002296C">
      <w:pPr>
        <w:rPr>
          <w:rFonts w:ascii="Tahoma" w:hAnsi="Tahoma" w:cs="Tahoma"/>
          <w:sz w:val="32"/>
          <w:szCs w:val="32"/>
        </w:rPr>
      </w:pPr>
    </w:p>
    <w:p w:rsidR="0002296C" w:rsidRDefault="0002296C">
      <w:pPr>
        <w:rPr>
          <w:rFonts w:ascii="Tahoma" w:hAnsi="Tahoma" w:cs="Tahoma"/>
          <w:sz w:val="32"/>
          <w:szCs w:val="32"/>
        </w:rPr>
      </w:pP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ถาดทำน้ำแข็งในตู้เย็นสมัยทศวรรษที่ </w:t>
      </w:r>
      <w:r>
        <w:rPr>
          <w:rFonts w:ascii="Tahoma" w:hAnsi="Tahoma" w:cs="Tahoma"/>
          <w:sz w:val="32"/>
          <w:szCs w:val="32"/>
        </w:rPr>
        <w:t xml:space="preserve">60-70 </w:t>
      </w:r>
      <w:r>
        <w:rPr>
          <w:rFonts w:ascii="Tahoma" w:hAnsi="Tahoma" w:cs="Tahoma"/>
          <w:sz w:val="32"/>
          <w:szCs w:val="32"/>
          <w:cs/>
        </w:rPr>
        <w:t>พลาสติกยังไม่แพร่หลาย  เก็บไว้ดูเพราะสวยงามดี</w:t>
      </w:r>
      <w:r>
        <w:rPr>
          <w:rFonts w:ascii="Tahoma" w:hAnsi="Tahoma" w:cs="Tahoma"/>
          <w:sz w:val="32"/>
          <w:szCs w:val="32"/>
        </w:rPr>
        <w:tab/>
        <w:t xml:space="preserve">         Ice rack in the old fridge (60s), when plastic technology has just begun.</w:t>
      </w:r>
    </w:p>
    <w:p w:rsidR="0002296C" w:rsidRDefault="0002296C">
      <w:pPr>
        <w:rPr>
          <w:rFonts w:ascii="Tahoma" w:hAnsi="Tahoma" w:cs="Tahoma"/>
          <w:sz w:val="32"/>
          <w:szCs w:val="32"/>
        </w:rPr>
      </w:pPr>
    </w:p>
    <w:p w:rsidR="0002296C" w:rsidRPr="00E52872" w:rsidRDefault="0002296C">
      <w:pPr>
        <w:rPr>
          <w:rFonts w:ascii="Tahoma" w:hAnsi="Tahoma" w:cs="Tahoma"/>
          <w:sz w:val="32"/>
          <w:szCs w:val="32"/>
          <w:cs/>
        </w:rPr>
      </w:pPr>
      <w:r>
        <w:rPr>
          <w:rFonts w:ascii="Tahoma" w:hAnsi="Tahoma" w:cs="Tahoma"/>
          <w:sz w:val="32"/>
          <w:szCs w:val="32"/>
          <w:cs/>
        </w:rPr>
        <w:t xml:space="preserve">คุณพ่ออรรถ ผสมยาธาตุ ยาสามัญประจำบ้านบางอย่าง ตามสูตรกระทรวงสาธารณสุข ในราว </w:t>
      </w:r>
      <w:r>
        <w:rPr>
          <w:rFonts w:ascii="Tahoma" w:hAnsi="Tahoma" w:cs="Tahoma"/>
          <w:sz w:val="32"/>
          <w:szCs w:val="32"/>
        </w:rPr>
        <w:t xml:space="preserve">1940-50 </w:t>
      </w:r>
      <w:r>
        <w:rPr>
          <w:rFonts w:ascii="Tahoma" w:hAnsi="Tahoma" w:cs="Tahoma"/>
          <w:sz w:val="32"/>
          <w:szCs w:val="32"/>
          <w:cs/>
        </w:rPr>
        <w:t>ทำไว้แจกจ่ายชาวบ้าน ยามไปออกท้องที่ ตรวจหาเชื้อมาเลเรีย</w:t>
      </w:r>
      <w:r>
        <w:rPr>
          <w:rFonts w:ascii="Tahoma" w:hAnsi="Tahoma" w:cs="Tahoma"/>
          <w:sz w:val="32"/>
          <w:szCs w:val="32"/>
        </w:rPr>
        <w:t xml:space="preserve">Father Att mixed some medicines following Public Health formular for people in far villages, around 1940s-50s, when he often conducted malaria prevention works. </w:t>
      </w:r>
      <w:r>
        <w:rPr>
          <w:rFonts w:ascii="Tahoma" w:hAnsi="Tahoma" w:cs="Tahoma"/>
          <w:vanish/>
          <w:sz w:val="32"/>
          <w:szCs w:val="32"/>
        </w:rPr>
        <w:t>i</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ผ้าแหลบ ใช้ปูเป็นเครื่องประดับโต๊ะพิธี หรือประดับหน้าแท่น ประมาณว่ารองนั่งเจ้าพิธี แต่ผู้รู้บางคนก็บอกว่า เป็นผ้าห่มได้ด้วย สงสัยแต่ว่า ผืนมันเล็กมากไม่น่าจะคลุมกายได้        </w:t>
      </w:r>
      <w:r>
        <w:rPr>
          <w:rFonts w:ascii="Tahoma" w:hAnsi="Tahoma" w:cs="Tahoma"/>
          <w:sz w:val="32"/>
          <w:szCs w:val="32"/>
        </w:rPr>
        <w:t>“Pa Laeb” or ritual pillar decorating or worshipper carpet, but some people said it can be a blanket, though the size is very small for a blanket.</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 xml:space="preserve">ชุดแต่งกายสาวไทลื้อ ได้มาจากพี่ </w:t>
      </w:r>
      <w:r>
        <w:rPr>
          <w:rFonts w:ascii="Tahoma" w:hAnsi="Tahoma" w:cs="Tahoma"/>
          <w:sz w:val="32"/>
          <w:szCs w:val="32"/>
        </w:rPr>
        <w:t>’</w:t>
      </w:r>
      <w:r>
        <w:rPr>
          <w:rFonts w:ascii="Tahoma" w:hAnsi="Tahoma" w:cs="Tahoma"/>
          <w:sz w:val="32"/>
          <w:szCs w:val="32"/>
          <w:cs/>
        </w:rPr>
        <w:t xml:space="preserve">รงค์ วงษ์สวรรค์ คราวที่พี่ท่านยังอยู่ที่เชียงราย ราวปี </w:t>
      </w:r>
      <w:r>
        <w:rPr>
          <w:rFonts w:ascii="Tahoma" w:hAnsi="Tahoma" w:cs="Tahoma"/>
          <w:sz w:val="32"/>
          <w:szCs w:val="32"/>
        </w:rPr>
        <w:t xml:space="preserve">1991 </w:t>
      </w:r>
      <w:r>
        <w:rPr>
          <w:rFonts w:ascii="Tahoma" w:hAnsi="Tahoma" w:cs="Tahoma"/>
          <w:sz w:val="32"/>
          <w:szCs w:val="32"/>
          <w:cs/>
        </w:rPr>
        <w:t>ลายผ้านุ่งเหมือนจะเป็นลายของพงศาลี แต่เสื้อค้นหาแบบที่ใกล้เคียงไม่ได้ แต่คงเป็นไทลื้อ</w:t>
      </w:r>
      <w:r>
        <w:rPr>
          <w:rFonts w:ascii="Tahoma" w:hAnsi="Tahoma" w:cs="Tahoma"/>
          <w:sz w:val="32"/>
          <w:szCs w:val="32"/>
          <w:cs/>
        </w:rPr>
        <w:tab/>
        <w:t xml:space="preserve">                            </w:t>
      </w:r>
      <w:r>
        <w:rPr>
          <w:rFonts w:ascii="Tahoma" w:hAnsi="Tahoma" w:cs="Tahoma"/>
          <w:sz w:val="32"/>
          <w:szCs w:val="32"/>
        </w:rPr>
        <w:t xml:space="preserve"> Tai Lue women dress, from ‘Rong Wongsawan’s </w:t>
      </w:r>
      <w:r w:rsidRPr="006601D3">
        <w:rPr>
          <w:rFonts w:ascii="Tahoma" w:hAnsi="Tahoma" w:cs="Tahoma"/>
          <w:i/>
          <w:iCs/>
          <w:sz w:val="32"/>
          <w:szCs w:val="32"/>
        </w:rPr>
        <w:t>“writer’s home”</w:t>
      </w:r>
      <w:r>
        <w:rPr>
          <w:rFonts w:ascii="Tahoma" w:hAnsi="Tahoma" w:cs="Tahoma"/>
          <w:sz w:val="32"/>
          <w:szCs w:val="32"/>
        </w:rPr>
        <w:t xml:space="preserve"> in Chiangrai around 1989. The outside “Pa sin” woven design looks like from Pongsalee, but the shirt to match could not find any references, but could be from the same town.</w:t>
      </w:r>
    </w:p>
    <w:p w:rsidR="0002296C" w:rsidRDefault="0002296C">
      <w:pPr>
        <w:rPr>
          <w:rFonts w:ascii="Tahoma" w:hAnsi="Tahoma" w:cs="Tahoma"/>
          <w:sz w:val="32"/>
          <w:szCs w:val="32"/>
        </w:rPr>
      </w:pPr>
    </w:p>
    <w:p w:rsidR="0002296C" w:rsidRPr="004E7B8A" w:rsidRDefault="0002296C">
      <w:pPr>
        <w:rPr>
          <w:rFonts w:ascii="Tahoma" w:hAnsi="Tahoma" w:cs="Tahoma"/>
          <w:sz w:val="32"/>
          <w:szCs w:val="32"/>
        </w:rPr>
      </w:pPr>
      <w:r>
        <w:rPr>
          <w:rFonts w:ascii="Tahoma" w:hAnsi="Tahoma" w:cs="Tahoma"/>
          <w:sz w:val="32"/>
          <w:szCs w:val="32"/>
          <w:cs/>
        </w:rPr>
        <w:t xml:space="preserve">ข้าราชการชั้นผู้ใหญ่ในสมัยราว พ.ศ. </w:t>
      </w:r>
      <w:r>
        <w:rPr>
          <w:rFonts w:ascii="Tahoma" w:hAnsi="Tahoma" w:cs="Tahoma"/>
          <w:sz w:val="32"/>
          <w:szCs w:val="32"/>
        </w:rPr>
        <w:t xml:space="preserve">2500 </w:t>
      </w:r>
      <w:r>
        <w:rPr>
          <w:rFonts w:ascii="Tahoma" w:hAnsi="Tahoma" w:cs="Tahoma"/>
          <w:sz w:val="32"/>
          <w:szCs w:val="32"/>
          <w:cs/>
        </w:rPr>
        <w:t xml:space="preserve">ถือว่ามีฐานะดี  มีของใช้ดี ๆ มาจากเมืองนอก ตามสมัยนิยมแนว </w:t>
      </w:r>
      <w:r>
        <w:rPr>
          <w:rFonts w:ascii="Tahoma" w:hAnsi="Tahoma" w:cs="Tahoma"/>
          <w:sz w:val="32"/>
          <w:szCs w:val="32"/>
        </w:rPr>
        <w:t xml:space="preserve">Art Decor </w:t>
      </w:r>
      <w:r>
        <w:rPr>
          <w:rFonts w:ascii="Tahoma" w:hAnsi="Tahoma" w:cs="Tahoma"/>
          <w:sz w:val="32"/>
          <w:szCs w:val="32"/>
          <w:cs/>
        </w:rPr>
        <w:t>คุณพ่อเจือเป็นผู้ตรวจเงินแผ่นดิน มีรสนิยมดี สมัยนั้นจะไปหาซื้อของแบบนี้ ต้องไปเวียงจันทร์ ลาว ที่มีร้านปลอดภาษี หรือไม่ก็ปีนัง มาเลเซีย</w:t>
      </w:r>
      <w:r>
        <w:rPr>
          <w:rFonts w:ascii="Tahoma" w:hAnsi="Tahoma" w:cs="Tahoma"/>
          <w:sz w:val="32"/>
          <w:szCs w:val="32"/>
          <w:cs/>
        </w:rPr>
        <w:tab/>
        <w:t xml:space="preserve">                            </w:t>
      </w:r>
      <w:r>
        <w:rPr>
          <w:rFonts w:ascii="Tahoma" w:hAnsi="Tahoma" w:cs="Tahoma"/>
          <w:sz w:val="32"/>
          <w:szCs w:val="32"/>
        </w:rPr>
        <w:t xml:space="preserve">High ranking civil servants in 1960s considered wealthy, they usually have imported household stuff. The design of the time influenced by Art Décor style. Father Chue was a National Auditor head in Northeastern region at the time, before moving to the south in early 70. </w:t>
      </w:r>
    </w:p>
    <w:p w:rsidR="0002296C" w:rsidRPr="004E7B8A" w:rsidRDefault="0002296C">
      <w:pPr>
        <w:rPr>
          <w:rFonts w:ascii="Tahoma" w:hAnsi="Tahoma" w:cs="Tahoma"/>
          <w:sz w:val="32"/>
          <w:szCs w:val="32"/>
        </w:rPr>
      </w:pPr>
      <w:r>
        <w:rPr>
          <w:rFonts w:ascii="Tahoma" w:hAnsi="Tahoma" w:cs="Tahoma"/>
          <w:sz w:val="32"/>
          <w:szCs w:val="32"/>
          <w:cs/>
        </w:rPr>
        <w:t xml:space="preserve">การท่องเที่ยวตั้งแต่เริ่มต้นทศวรรษที่ </w:t>
      </w:r>
      <w:r>
        <w:rPr>
          <w:rFonts w:ascii="Tahoma" w:hAnsi="Tahoma" w:cs="Tahoma"/>
          <w:sz w:val="32"/>
          <w:szCs w:val="32"/>
        </w:rPr>
        <w:t xml:space="preserve">1980 </w:t>
      </w:r>
      <w:r>
        <w:rPr>
          <w:rFonts w:ascii="Tahoma" w:hAnsi="Tahoma" w:cs="Tahoma"/>
          <w:sz w:val="32"/>
          <w:szCs w:val="32"/>
          <w:cs/>
        </w:rPr>
        <w:t>เป็นต้นมา เน้นจุดขายที่วัฒนธรรม ประเพณี สืบมาจนบัดนี้  ของชำร่วยสำหรับนักท่องเที่ยวหลายอย่าง ลอกเลียนของเก่าเอามาทำใหม่ แต่ย่อส่วนให้นักท่องเที่ยวแพ็กใส่กระเป๋าไปได้</w:t>
      </w:r>
      <w:r>
        <w:rPr>
          <w:rFonts w:ascii="Tahoma" w:hAnsi="Tahoma" w:cs="Tahoma"/>
          <w:sz w:val="32"/>
          <w:szCs w:val="32"/>
        </w:rPr>
        <w:t xml:space="preserve"> </w:t>
      </w:r>
      <w:r>
        <w:rPr>
          <w:rFonts w:ascii="Tahoma" w:hAnsi="Tahoma" w:cs="Tahoma"/>
          <w:sz w:val="32"/>
          <w:szCs w:val="32"/>
          <w:cs/>
        </w:rPr>
        <w:t>แต่ก็สังเกตุได้ว่า ฝีมือช่างตอนนั้นยังสืบนิสัยละเอียดอ่อนแบบเดิมได้อยู่ ต่างจากของโอท้อปสมัยนี้ ที่ไม่เนี๊ยบเท่า</w:t>
      </w:r>
      <w:r>
        <w:rPr>
          <w:rFonts w:ascii="Tahoma" w:hAnsi="Tahoma" w:cs="Tahoma"/>
          <w:sz w:val="32"/>
          <w:szCs w:val="32"/>
        </w:rPr>
        <w:t xml:space="preserve">Since the beginning of tourism in </w:t>
      </w:r>
      <w:smartTag w:uri="urn:schemas-microsoft-com:office:smarttags" w:element="place">
        <w:smartTag w:uri="urn:schemas-microsoft-com:office:smarttags" w:element="country-region">
          <w:r>
            <w:rPr>
              <w:rFonts w:ascii="Tahoma" w:hAnsi="Tahoma" w:cs="Tahoma"/>
              <w:sz w:val="32"/>
              <w:szCs w:val="32"/>
            </w:rPr>
            <w:t>Thailand</w:t>
          </w:r>
        </w:smartTag>
      </w:smartTag>
      <w:r>
        <w:rPr>
          <w:rFonts w:ascii="Tahoma" w:hAnsi="Tahoma" w:cs="Tahoma"/>
          <w:sz w:val="32"/>
          <w:szCs w:val="32"/>
        </w:rPr>
        <w:t xml:space="preserve"> in early 1980, the TOT marketing was emphasis in Thai culture and tradition, which continue until today. Tourists souvenirs were copies of old products, but made them easy to pack away for tourists, such as smaller in size, or change of materials, etc. However, we notice that the craftmanship of that time were better than of today OTOP market.</w:t>
      </w:r>
    </w:p>
    <w:p w:rsidR="0002296C" w:rsidRDefault="0002296C">
      <w:pPr>
        <w:rPr>
          <w:rFonts w:ascii="Tahoma" w:hAnsi="Tahoma" w:cs="Tahoma"/>
          <w:sz w:val="32"/>
          <w:szCs w:val="32"/>
        </w:rPr>
      </w:pPr>
    </w:p>
    <w:p w:rsidR="0002296C" w:rsidRPr="006B54B0" w:rsidRDefault="0002296C">
      <w:pPr>
        <w:rPr>
          <w:rFonts w:ascii="Tahoma" w:hAnsi="Tahoma" w:cs="Tahoma"/>
          <w:sz w:val="32"/>
          <w:szCs w:val="32"/>
        </w:rPr>
      </w:pPr>
      <w:r>
        <w:rPr>
          <w:rFonts w:ascii="Tahoma" w:hAnsi="Tahoma" w:cs="Tahoma"/>
          <w:sz w:val="32"/>
          <w:szCs w:val="32"/>
          <w:cs/>
        </w:rPr>
        <w:t xml:space="preserve">ผ้าปักจากเม็กซิโก ได้มาแต่ปี </w:t>
      </w:r>
      <w:r>
        <w:rPr>
          <w:rFonts w:ascii="Tahoma" w:hAnsi="Tahoma" w:cs="Tahoma"/>
          <w:sz w:val="32"/>
          <w:szCs w:val="32"/>
        </w:rPr>
        <w:t xml:space="preserve">2010 </w:t>
      </w:r>
      <w:r>
        <w:rPr>
          <w:rFonts w:ascii="Tahoma" w:hAnsi="Tahoma" w:cs="Tahoma"/>
          <w:sz w:val="32"/>
          <w:szCs w:val="32"/>
          <w:cs/>
        </w:rPr>
        <w:t>เมื่อครั้งไปประชุมเอดส์โลก ที่เม็กซิโกซิตี้</w:t>
      </w:r>
      <w:r>
        <w:rPr>
          <w:rFonts w:ascii="Tahoma" w:hAnsi="Tahoma" w:cs="Tahoma"/>
          <w:sz w:val="32"/>
          <w:szCs w:val="32"/>
          <w:cs/>
        </w:rPr>
        <w:tab/>
        <w:t xml:space="preserve">           </w:t>
      </w:r>
      <w:r>
        <w:rPr>
          <w:rFonts w:ascii="Tahoma" w:hAnsi="Tahoma" w:cs="Tahoma"/>
          <w:sz w:val="32"/>
          <w:szCs w:val="32"/>
        </w:rPr>
        <w:t>Embroidery materials from Mexico, when we attend International AIDS Conference 2010, in Mexico City.</w:t>
      </w:r>
    </w:p>
    <w:p w:rsidR="0002296C" w:rsidRDefault="0002296C">
      <w:pPr>
        <w:rPr>
          <w:rFonts w:ascii="Tahoma" w:hAnsi="Tahoma" w:cs="Tahoma"/>
          <w:sz w:val="32"/>
          <w:szCs w:val="32"/>
        </w:rPr>
      </w:pPr>
      <w:r>
        <w:rPr>
          <w:rFonts w:ascii="Tahoma" w:hAnsi="Tahoma" w:cs="Tahoma"/>
          <w:sz w:val="32"/>
          <w:szCs w:val="32"/>
          <w:cs/>
        </w:rPr>
        <w:t>ผ้ากั้ง (ม่านประตู) ผู้รู้บางคนบอกว่าเป็นของไทยดำ แถวแขวงเซียงขวาง หรือเมืองแถน (เดียนเบียนฟู) แต่ดูในหนังสือ มีผ้ากั้งเมืองเงิน ก็คล้าย ๆ อย่างนี้</w:t>
      </w:r>
      <w:r>
        <w:rPr>
          <w:rFonts w:ascii="Tahoma" w:hAnsi="Tahoma" w:cs="Tahoma"/>
          <w:sz w:val="32"/>
          <w:szCs w:val="32"/>
        </w:rPr>
        <w:tab/>
        <w:t xml:space="preserve">                             “Pa Kang or door curtain”, some said this one is of Tai Dum – Black tai” in Dien Bien Phu, but according to the book about Tai Lue textile, Pa Kang of Mueng Ngern in northern Laos also similar to this one.</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กระต่ายขูดมะพร้าวอันนี้ ออกแบบได้พิเศษมาก ได้มาจากจังหวัดอุตรดิตถ์</w:t>
      </w:r>
      <w:r>
        <w:rPr>
          <w:rFonts w:ascii="Tahoma" w:hAnsi="Tahoma" w:cs="Tahoma"/>
          <w:sz w:val="32"/>
          <w:szCs w:val="32"/>
        </w:rPr>
        <w:t>Coconut scratcher, is specially made, found in Uttaradit.</w:t>
      </w:r>
    </w:p>
    <w:p w:rsidR="0002296C" w:rsidRDefault="0002296C">
      <w:pPr>
        <w:rPr>
          <w:rFonts w:ascii="Tahoma" w:hAnsi="Tahoma" w:cs="Tahoma"/>
          <w:sz w:val="32"/>
          <w:szCs w:val="32"/>
        </w:rPr>
      </w:pPr>
    </w:p>
    <w:p w:rsidR="0002296C" w:rsidRDefault="0002296C">
      <w:pPr>
        <w:rPr>
          <w:rFonts w:ascii="Tahoma" w:hAnsi="Tahoma" w:cs="Tahoma"/>
          <w:sz w:val="32"/>
          <w:szCs w:val="32"/>
        </w:rPr>
      </w:pPr>
      <w:r>
        <w:rPr>
          <w:rFonts w:ascii="Tahoma" w:hAnsi="Tahoma" w:cs="Tahoma"/>
          <w:sz w:val="32"/>
          <w:szCs w:val="32"/>
          <w:cs/>
        </w:rPr>
        <w:t>ตะกร้า หรือซ้า เครื่องบรรจุภัณฑ์ที่ผลิตใช้กันมาช้านาน ทุกวัฒนธรรมมีคล้าย ๆ กัน ซ้าใส่ไก่ชน ของอินโดนีเซีย คนบ้านน้ำครกเห็น บอกได้ทันที่ว่า ซ้าใส่ไก่</w:t>
      </w:r>
      <w:r>
        <w:rPr>
          <w:rFonts w:ascii="Tahoma" w:hAnsi="Tahoma" w:cs="Tahoma"/>
          <w:sz w:val="32"/>
          <w:szCs w:val="32"/>
        </w:rPr>
        <w:tab/>
      </w:r>
      <w:r>
        <w:rPr>
          <w:rFonts w:ascii="Tahoma" w:hAnsi="Tahoma" w:cs="Tahoma"/>
          <w:sz w:val="32"/>
          <w:szCs w:val="32"/>
        </w:rPr>
        <w:tab/>
        <w:t xml:space="preserve">    Basket or Za, woven container made from baboo or palm leaves or rattan, etc, has been around for a long time, in any culture. This fighting cock basket from Indonesia, when people in Baan Namkrog saw it, they all said ‘cock basket’.</w:t>
      </w:r>
    </w:p>
    <w:p w:rsidR="0002296C" w:rsidRDefault="0002296C">
      <w:pPr>
        <w:rPr>
          <w:rFonts w:ascii="Tahoma" w:hAnsi="Tahoma" w:cs="Tahoma"/>
          <w:sz w:val="32"/>
          <w:szCs w:val="32"/>
        </w:rPr>
      </w:pPr>
      <w:r>
        <w:rPr>
          <w:rFonts w:ascii="Tahoma" w:hAnsi="Tahoma" w:cs="Tahoma"/>
          <w:sz w:val="32"/>
          <w:szCs w:val="32"/>
          <w:cs/>
        </w:rPr>
        <w:t xml:space="preserve">ซ้าเป๊อะอันนี้คล้ายกับของชาวเขาบางเผ่าในเมืองไทย แต่เป็นของชาวเขาในฟิลิปปินส์                 </w:t>
      </w:r>
      <w:r>
        <w:rPr>
          <w:rFonts w:ascii="Tahoma" w:hAnsi="Tahoma" w:cs="Tahoma"/>
          <w:sz w:val="32"/>
          <w:szCs w:val="32"/>
        </w:rPr>
        <w:t>Back Basket of a tribal in the Philippines, is similar to some tribal back basket in northern Thailand.</w:t>
      </w:r>
    </w:p>
    <w:p w:rsidR="0002296C" w:rsidRDefault="0002296C">
      <w:pPr>
        <w:rPr>
          <w:rFonts w:ascii="Tahoma" w:hAnsi="Tahoma" w:cs="Tahoma"/>
          <w:sz w:val="28"/>
        </w:rPr>
      </w:pPr>
      <w:r w:rsidRPr="00556F39">
        <w:rPr>
          <w:rFonts w:ascii="Tahoma" w:hAnsi="Tahoma" w:cs="Tahoma"/>
          <w:sz w:val="28"/>
          <w:cs/>
        </w:rPr>
        <w:tab/>
      </w:r>
      <w:r w:rsidRPr="00556F39">
        <w:rPr>
          <w:rFonts w:ascii="Tahoma" w:hAnsi="Tahoma" w:cs="Tahoma"/>
          <w:sz w:val="28"/>
          <w:cs/>
        </w:rPr>
        <w:tab/>
      </w:r>
      <w:r w:rsidRPr="00556F39">
        <w:rPr>
          <w:rFonts w:ascii="Tahoma" w:hAnsi="Tahoma" w:cs="Tahoma"/>
          <w:sz w:val="28"/>
          <w:cs/>
        </w:rPr>
        <w:tab/>
      </w:r>
    </w:p>
    <w:p w:rsidR="0002296C" w:rsidRDefault="0002296C">
      <w:pPr>
        <w:rPr>
          <w:rFonts w:ascii="Tahoma" w:hAnsi="Tahoma" w:cs="Tahoma"/>
          <w:sz w:val="28"/>
        </w:rPr>
      </w:pPr>
    </w:p>
    <w:p w:rsidR="0002296C" w:rsidRDefault="0002296C">
      <w:pPr>
        <w:rPr>
          <w:rFonts w:ascii="Tahoma" w:hAnsi="Tahoma" w:cs="Tahoma"/>
          <w:sz w:val="28"/>
        </w:rPr>
      </w:pPr>
    </w:p>
    <w:p w:rsidR="0002296C" w:rsidRPr="00556F39" w:rsidRDefault="0002296C">
      <w:pPr>
        <w:rPr>
          <w:rFonts w:ascii="Tahoma" w:hAnsi="Tahoma" w:cs="Tahoma"/>
          <w:sz w:val="28"/>
        </w:rPr>
      </w:pPr>
      <w:r w:rsidRPr="00556F39">
        <w:rPr>
          <w:rFonts w:ascii="Tahoma" w:hAnsi="Tahoma" w:cs="Tahoma"/>
          <w:sz w:val="28"/>
          <w:cs/>
        </w:rPr>
        <w:t>อื่น ๆ คงไม่ต้องอธิบาย</w:t>
      </w:r>
    </w:p>
    <w:p w:rsidR="0002296C" w:rsidRPr="004E7B8A" w:rsidRDefault="0002296C">
      <w:pPr>
        <w:rPr>
          <w:rFonts w:ascii="Tahoma" w:hAnsi="Tahoma" w:cs="Tahoma"/>
          <w:sz w:val="32"/>
          <w:szCs w:val="32"/>
          <w:cs/>
        </w:rPr>
      </w:pPr>
    </w:p>
    <w:p w:rsidR="0002296C" w:rsidRDefault="0002296C">
      <w:pPr>
        <w:rPr>
          <w:rFonts w:ascii="Tahoma" w:hAnsi="Tahoma" w:cs="Tahoma"/>
          <w:sz w:val="32"/>
          <w:szCs w:val="32"/>
        </w:rPr>
      </w:pPr>
      <w:r>
        <w:rPr>
          <w:rFonts w:ascii="Tahoma" w:hAnsi="Tahoma" w:cs="Tahoma"/>
          <w:sz w:val="32"/>
          <w:szCs w:val="32"/>
          <w:cs/>
        </w:rPr>
        <w:tab/>
      </w:r>
      <w:r>
        <w:rPr>
          <w:rFonts w:ascii="Tahoma" w:hAnsi="Tahoma" w:cs="Tahoma"/>
          <w:sz w:val="32"/>
          <w:szCs w:val="32"/>
        </w:rPr>
        <w:t xml:space="preserve"> </w:t>
      </w:r>
    </w:p>
    <w:p w:rsidR="0002296C" w:rsidRDefault="0002296C">
      <w:pPr>
        <w:rPr>
          <w:rFonts w:ascii="Tahoma" w:hAnsi="Tahoma" w:cs="Tahoma"/>
          <w:sz w:val="32"/>
          <w:szCs w:val="32"/>
        </w:rPr>
      </w:pPr>
    </w:p>
    <w:p w:rsidR="0002296C" w:rsidRPr="00F533BD" w:rsidRDefault="0002296C">
      <w:pPr>
        <w:rPr>
          <w:rFonts w:ascii="Tahoma" w:hAnsi="Tahoma" w:cs="Tahoma"/>
          <w:sz w:val="32"/>
          <w:szCs w:val="32"/>
          <w:cs/>
        </w:rPr>
      </w:pPr>
      <w:r>
        <w:rPr>
          <w:rFonts w:ascii="Tahoma" w:hAnsi="Tahoma" w:cs="Tahoma"/>
          <w:sz w:val="32"/>
          <w:szCs w:val="32"/>
          <w:cs/>
        </w:rPr>
        <w:tab/>
      </w:r>
      <w:r>
        <w:rPr>
          <w:rFonts w:ascii="Tahoma" w:hAnsi="Tahoma" w:cs="Tahoma"/>
          <w:sz w:val="32"/>
          <w:szCs w:val="32"/>
          <w:cs/>
        </w:rPr>
        <w:tab/>
      </w:r>
    </w:p>
    <w:p w:rsidR="0002296C" w:rsidRPr="00F533BD" w:rsidRDefault="0002296C">
      <w:pPr>
        <w:rPr>
          <w:rFonts w:ascii="Tahoma" w:hAnsi="Tahoma" w:cs="Tahoma"/>
          <w:sz w:val="32"/>
          <w:szCs w:val="32"/>
          <w:cs/>
        </w:rPr>
      </w:pPr>
      <w:r>
        <w:rPr>
          <w:rFonts w:ascii="Tahoma" w:hAnsi="Tahoma" w:cs="Tahoma"/>
          <w:sz w:val="32"/>
          <w:szCs w:val="32"/>
          <w:cs/>
        </w:rPr>
        <w:tab/>
      </w:r>
      <w:r>
        <w:rPr>
          <w:rFonts w:ascii="Tahoma" w:hAnsi="Tahoma" w:cs="Tahoma"/>
          <w:sz w:val="32"/>
          <w:szCs w:val="32"/>
          <w:cs/>
        </w:rPr>
        <w:tab/>
      </w:r>
    </w:p>
    <w:p w:rsidR="0002296C" w:rsidRPr="004153A3" w:rsidRDefault="0002296C">
      <w:pPr>
        <w:rPr>
          <w:rFonts w:ascii="Tahoma" w:hAnsi="Tahoma" w:cs="Tahoma"/>
          <w:sz w:val="32"/>
          <w:szCs w:val="32"/>
          <w:cs/>
        </w:rPr>
      </w:pPr>
    </w:p>
    <w:p w:rsidR="0002296C" w:rsidRPr="00F05DD6" w:rsidRDefault="0002296C">
      <w:pPr>
        <w:rPr>
          <w:rFonts w:ascii="Tahoma" w:hAnsi="Tahoma" w:cs="Tahoma"/>
          <w:sz w:val="32"/>
          <w:szCs w:val="32"/>
          <w:cs/>
        </w:rPr>
      </w:pPr>
      <w:bookmarkStart w:id="0" w:name="_GoBack"/>
      <w:bookmarkEnd w:id="0"/>
    </w:p>
    <w:sectPr w:rsidR="0002296C" w:rsidRPr="00F05DD6" w:rsidSect="00FB1DB2">
      <w:pgSz w:w="11906" w:h="16838"/>
      <w:pgMar w:top="851" w:right="851" w:bottom="851" w:left="85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Eucrosia News">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5DD6"/>
    <w:rsid w:val="0002296C"/>
    <w:rsid w:val="00053C3C"/>
    <w:rsid w:val="00091845"/>
    <w:rsid w:val="000B53ED"/>
    <w:rsid w:val="000C362E"/>
    <w:rsid w:val="000C5323"/>
    <w:rsid w:val="000F5795"/>
    <w:rsid w:val="00142D1D"/>
    <w:rsid w:val="001D2C36"/>
    <w:rsid w:val="001D4A35"/>
    <w:rsid w:val="00274B3E"/>
    <w:rsid w:val="00301B67"/>
    <w:rsid w:val="003525DF"/>
    <w:rsid w:val="00396BCD"/>
    <w:rsid w:val="004042BC"/>
    <w:rsid w:val="004153A3"/>
    <w:rsid w:val="00425DD1"/>
    <w:rsid w:val="004551FD"/>
    <w:rsid w:val="00480DB9"/>
    <w:rsid w:val="00483E9D"/>
    <w:rsid w:val="004E4F7A"/>
    <w:rsid w:val="004E599A"/>
    <w:rsid w:val="004E7B8A"/>
    <w:rsid w:val="00515BA1"/>
    <w:rsid w:val="00556F39"/>
    <w:rsid w:val="005B7C27"/>
    <w:rsid w:val="005C32B6"/>
    <w:rsid w:val="005E1DAC"/>
    <w:rsid w:val="005E21B1"/>
    <w:rsid w:val="005E6FA5"/>
    <w:rsid w:val="00637F47"/>
    <w:rsid w:val="006601D3"/>
    <w:rsid w:val="00661FF3"/>
    <w:rsid w:val="0066386A"/>
    <w:rsid w:val="006B54B0"/>
    <w:rsid w:val="006C13C8"/>
    <w:rsid w:val="00722B2D"/>
    <w:rsid w:val="007D162E"/>
    <w:rsid w:val="00944510"/>
    <w:rsid w:val="009E7502"/>
    <w:rsid w:val="00A06392"/>
    <w:rsid w:val="00A138C0"/>
    <w:rsid w:val="00A24038"/>
    <w:rsid w:val="00B314D3"/>
    <w:rsid w:val="00B5267C"/>
    <w:rsid w:val="00BA4D86"/>
    <w:rsid w:val="00BB265A"/>
    <w:rsid w:val="00C42E08"/>
    <w:rsid w:val="00CB6C32"/>
    <w:rsid w:val="00CD4BC1"/>
    <w:rsid w:val="00D20611"/>
    <w:rsid w:val="00D70C2F"/>
    <w:rsid w:val="00DE4DB7"/>
    <w:rsid w:val="00E52872"/>
    <w:rsid w:val="00EB7649"/>
    <w:rsid w:val="00ED7571"/>
    <w:rsid w:val="00F05DD6"/>
    <w:rsid w:val="00F16A52"/>
    <w:rsid w:val="00F533BD"/>
    <w:rsid w:val="00F91E36"/>
    <w:rsid w:val="00FB1DB2"/>
    <w:rsid w:val="00FD02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8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6</Pages>
  <Words>1423</Words>
  <Characters>8113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 Text:</dc:title>
  <dc:subject/>
  <dc:creator>User</dc:creator>
  <cp:keywords/>
  <dc:description/>
  <cp:lastModifiedBy>iLLuSioN</cp:lastModifiedBy>
  <cp:revision>2</cp:revision>
  <cp:lastPrinted>2012-10-26T06:54:00Z</cp:lastPrinted>
  <dcterms:created xsi:type="dcterms:W3CDTF">2012-10-26T07:23:00Z</dcterms:created>
  <dcterms:modified xsi:type="dcterms:W3CDTF">2012-10-26T07:23:00Z</dcterms:modified>
</cp:coreProperties>
</file>