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F833A" w14:textId="77777777" w:rsidR="002767F4" w:rsidRPr="00EC266D" w:rsidRDefault="002767F4" w:rsidP="002767F4">
      <w:pPr>
        <w:rPr>
          <w:rFonts w:ascii="Arial" w:hAnsi="Arial" w:cs="Arial"/>
          <w:i/>
          <w:iCs/>
        </w:rPr>
      </w:pPr>
      <w:proofErr w:type="spellStart"/>
      <w:r w:rsidRPr="00EC266D">
        <w:rPr>
          <w:rFonts w:ascii="Arial" w:hAnsi="Arial" w:cs="Arial"/>
          <w:b/>
          <w:bCs/>
          <w:i/>
          <w:iCs/>
        </w:rPr>
        <w:t>Yoyoyogasmana</w:t>
      </w:r>
      <w:proofErr w:type="spellEnd"/>
      <w:r w:rsidRPr="00EC266D">
        <w:rPr>
          <w:rFonts w:ascii="Arial" w:hAnsi="Arial" w:cs="Arial"/>
        </w:rPr>
        <w:t xml:space="preserve"> has been one of the drivers for performative activities event in Indonesia since 90s. He is one of the international known representing Indonesia action art, and action poetry. At present time he is running a local TV station broadcast in </w:t>
      </w:r>
      <w:proofErr w:type="spellStart"/>
      <w:r w:rsidRPr="00EC266D">
        <w:rPr>
          <w:rFonts w:ascii="Arial" w:hAnsi="Arial" w:cs="Arial"/>
        </w:rPr>
        <w:t>Sundaland’s</w:t>
      </w:r>
      <w:proofErr w:type="spellEnd"/>
      <w:r w:rsidRPr="00EC266D">
        <w:rPr>
          <w:rFonts w:ascii="Arial" w:hAnsi="Arial" w:cs="Arial"/>
        </w:rPr>
        <w:t xml:space="preserve"> mountaineer kingdom in West Java. </w:t>
      </w:r>
    </w:p>
    <w:p w14:paraId="28CA2907" w14:textId="77777777" w:rsidR="002767F4" w:rsidRPr="00EC266D" w:rsidRDefault="002767F4" w:rsidP="002767F4">
      <w:pPr>
        <w:rPr>
          <w:rFonts w:ascii="Arial" w:hAnsi="Arial" w:cs="Arial"/>
        </w:rPr>
      </w:pPr>
      <w:r w:rsidRPr="00EC266D">
        <w:rPr>
          <w:rFonts w:ascii="Arial" w:hAnsi="Arial" w:cs="Arial"/>
        </w:rPr>
        <w:t xml:space="preserve"> </w:t>
      </w:r>
      <w:r w:rsidRPr="002767F4">
        <w:rPr>
          <w:rFonts w:ascii="Arial" w:hAnsi="Arial" w:cs="Arial"/>
          <w:b/>
          <w:bCs/>
          <w:i/>
          <w:iCs/>
        </w:rPr>
        <w:t xml:space="preserve">KK Srinath </w:t>
      </w:r>
      <w:proofErr w:type="spellStart"/>
      <w:r w:rsidRPr="002767F4">
        <w:rPr>
          <w:rFonts w:ascii="Arial" w:hAnsi="Arial" w:cs="Arial"/>
          <w:b/>
          <w:bCs/>
          <w:i/>
          <w:iCs/>
        </w:rPr>
        <w:t>Chathuranga</w:t>
      </w:r>
      <w:proofErr w:type="spellEnd"/>
      <w:r w:rsidRPr="002767F4">
        <w:rPr>
          <w:rFonts w:ascii="Arial" w:hAnsi="Arial" w:cs="Arial"/>
        </w:rPr>
        <w:t xml:space="preserve"> is a Sri Lankan poet and a poetry performance artist who</w:t>
      </w:r>
      <w:r w:rsidRPr="00EC266D">
        <w:rPr>
          <w:rFonts w:ascii="Arial" w:hAnsi="Arial" w:cs="Arial"/>
          <w:i/>
          <w:iCs/>
        </w:rPr>
        <w:t xml:space="preserve"> </w:t>
      </w:r>
      <w:r w:rsidRPr="002767F4">
        <w:rPr>
          <w:rFonts w:ascii="Arial" w:hAnsi="Arial" w:cs="Arial"/>
        </w:rPr>
        <w:t>is also active as a cyber poet</w:t>
      </w:r>
      <w:r w:rsidRPr="002767F4">
        <w:rPr>
          <w:rFonts w:ascii="Arial" w:hAnsi="Arial" w:cs="Arial"/>
          <w:cs/>
        </w:rPr>
        <w:t xml:space="preserve">. </w:t>
      </w:r>
      <w:r w:rsidRPr="002767F4">
        <w:rPr>
          <w:rFonts w:ascii="Arial" w:hAnsi="Arial" w:cs="Arial"/>
        </w:rPr>
        <w:t>A socially uncomfortable, aggressive use of words which</w:t>
      </w:r>
      <w:r w:rsidRPr="00EC266D">
        <w:rPr>
          <w:rFonts w:ascii="Arial" w:hAnsi="Arial" w:cs="Arial"/>
        </w:rPr>
        <w:t xml:space="preserve"> </w:t>
      </w:r>
      <w:r w:rsidRPr="002767F4">
        <w:rPr>
          <w:rFonts w:ascii="Arial" w:hAnsi="Arial" w:cs="Arial"/>
        </w:rPr>
        <w:t>generates humor and sarcasm is hallmark of his poetry</w:t>
      </w:r>
      <w:r w:rsidRPr="002767F4">
        <w:rPr>
          <w:rFonts w:ascii="Arial" w:hAnsi="Arial" w:cs="Arial"/>
          <w:cs/>
        </w:rPr>
        <w:t>.</w:t>
      </w:r>
      <w:r w:rsidR="00F76BAC" w:rsidRPr="00EC266D">
        <w:rPr>
          <w:rFonts w:ascii="Arial" w:hAnsi="Arial" w:cs="Arial"/>
        </w:rPr>
        <w:t xml:space="preserve"> He is a poet, philosopher as well as cinema screen writer and director. </w:t>
      </w:r>
    </w:p>
    <w:p w14:paraId="6E94CD07" w14:textId="77777777" w:rsidR="00F76BAC" w:rsidRPr="00EC266D" w:rsidRDefault="00F76BAC" w:rsidP="00F76BAC">
      <w:pPr>
        <w:rPr>
          <w:rFonts w:ascii="Arial" w:hAnsi="Arial" w:cs="Arial"/>
          <w:lang w:val="en-GB"/>
        </w:rPr>
      </w:pPr>
      <w:r w:rsidRPr="00EC266D">
        <w:rPr>
          <w:rFonts w:ascii="Arial" w:hAnsi="Arial" w:cs="Arial"/>
          <w:b/>
          <w:bCs/>
          <w:i/>
          <w:iCs/>
        </w:rPr>
        <w:t xml:space="preserve">Bartolome </w:t>
      </w:r>
      <w:proofErr w:type="spellStart"/>
      <w:r w:rsidRPr="00EC266D">
        <w:rPr>
          <w:rFonts w:ascii="Arial" w:hAnsi="Arial" w:cs="Arial"/>
          <w:b/>
          <w:bCs/>
          <w:i/>
          <w:iCs/>
        </w:rPr>
        <w:t>Ferrando</w:t>
      </w:r>
      <w:proofErr w:type="spellEnd"/>
      <w:r w:rsidRPr="00EC266D">
        <w:rPr>
          <w:rFonts w:ascii="Arial" w:hAnsi="Arial" w:cs="Arial"/>
        </w:rPr>
        <w:t xml:space="preserve">, is one of the most important visual </w:t>
      </w:r>
      <w:proofErr w:type="gramStart"/>
      <w:r w:rsidRPr="00EC266D">
        <w:rPr>
          <w:rFonts w:ascii="Arial" w:hAnsi="Arial" w:cs="Arial"/>
        </w:rPr>
        <w:t>poet</w:t>
      </w:r>
      <w:proofErr w:type="gramEnd"/>
      <w:r w:rsidRPr="00EC266D">
        <w:rPr>
          <w:rFonts w:ascii="Arial" w:hAnsi="Arial" w:cs="Arial"/>
        </w:rPr>
        <w:t xml:space="preserve"> in Europe at present time, his work is sound and action based on re-creating new language. An intermedia and performance art teachers at </w:t>
      </w:r>
      <w:proofErr w:type="spellStart"/>
      <w:r w:rsidRPr="00EC266D">
        <w:rPr>
          <w:rFonts w:ascii="Arial" w:hAnsi="Arial" w:cs="Arial"/>
          <w:lang w:val="en-GB"/>
        </w:rPr>
        <w:t>Universitat</w:t>
      </w:r>
      <w:proofErr w:type="spellEnd"/>
      <w:r w:rsidRPr="00EC266D">
        <w:rPr>
          <w:rFonts w:ascii="Arial" w:hAnsi="Arial" w:cs="Arial"/>
          <w:lang w:val="en-GB"/>
        </w:rPr>
        <w:t xml:space="preserve"> </w:t>
      </w:r>
      <w:proofErr w:type="spellStart"/>
      <w:r w:rsidRPr="00EC266D">
        <w:rPr>
          <w:rFonts w:ascii="Arial" w:hAnsi="Arial" w:cs="Arial"/>
          <w:lang w:val="en-GB"/>
        </w:rPr>
        <w:t>Politècnica</w:t>
      </w:r>
      <w:proofErr w:type="spellEnd"/>
      <w:r w:rsidRPr="00EC266D">
        <w:rPr>
          <w:rFonts w:ascii="Arial" w:hAnsi="Arial" w:cs="Arial"/>
          <w:lang w:val="en-GB"/>
        </w:rPr>
        <w:t xml:space="preserve"> de </w:t>
      </w:r>
      <w:proofErr w:type="spellStart"/>
      <w:r w:rsidRPr="00EC266D">
        <w:rPr>
          <w:rFonts w:ascii="Arial" w:hAnsi="Arial" w:cs="Arial"/>
          <w:lang w:val="en-GB"/>
        </w:rPr>
        <w:t>València</w:t>
      </w:r>
      <w:proofErr w:type="spellEnd"/>
      <w:r w:rsidRPr="00EC266D">
        <w:rPr>
          <w:rFonts w:ascii="Arial" w:hAnsi="Arial" w:cs="Arial"/>
          <w:lang w:val="en-GB"/>
        </w:rPr>
        <w:t xml:space="preserve">, Spain.  In 2017 he was invited to teach performance in Thailand at </w:t>
      </w:r>
      <w:proofErr w:type="spellStart"/>
      <w:r w:rsidRPr="00EC266D">
        <w:rPr>
          <w:rFonts w:ascii="Arial" w:hAnsi="Arial" w:cs="Arial"/>
          <w:lang w:val="en-GB"/>
        </w:rPr>
        <w:t>Asiatopia</w:t>
      </w:r>
      <w:proofErr w:type="spellEnd"/>
      <w:r w:rsidRPr="00EC266D">
        <w:rPr>
          <w:rFonts w:ascii="Arial" w:hAnsi="Arial" w:cs="Arial"/>
          <w:lang w:val="en-GB"/>
        </w:rPr>
        <w:t xml:space="preserve"> Performance Workshop, at BACC.</w:t>
      </w:r>
    </w:p>
    <w:p w14:paraId="2F7A601D" w14:textId="360EDEB4" w:rsidR="00B50788" w:rsidRDefault="00F76BAC" w:rsidP="00F76BAC">
      <w:pPr>
        <w:rPr>
          <w:rFonts w:ascii="Arial" w:hAnsi="Arial"/>
        </w:rPr>
      </w:pPr>
      <w:r w:rsidRPr="00EC266D">
        <w:rPr>
          <w:rFonts w:ascii="Arial" w:hAnsi="Arial" w:cs="Arial"/>
          <w:b/>
          <w:bCs/>
          <w:i/>
          <w:iCs/>
          <w:lang w:val="en-GB"/>
        </w:rPr>
        <w:t xml:space="preserve">Irene </w:t>
      </w:r>
      <w:proofErr w:type="spellStart"/>
      <w:r w:rsidRPr="00EC266D">
        <w:rPr>
          <w:rFonts w:ascii="Arial" w:hAnsi="Arial" w:cs="Arial"/>
          <w:b/>
          <w:bCs/>
          <w:i/>
          <w:iCs/>
          <w:lang w:val="en-GB"/>
        </w:rPr>
        <w:t>Ferrando</w:t>
      </w:r>
      <w:proofErr w:type="spellEnd"/>
      <w:r w:rsidRPr="00EC266D">
        <w:rPr>
          <w:rFonts w:ascii="Arial" w:hAnsi="Arial" w:cs="Arial"/>
          <w:b/>
          <w:bCs/>
          <w:i/>
          <w:iCs/>
          <w:lang w:val="en-GB"/>
        </w:rPr>
        <w:t xml:space="preserve"> Gonzales</w:t>
      </w:r>
      <w:r w:rsidRPr="00EC266D">
        <w:rPr>
          <w:rFonts w:ascii="Arial" w:hAnsi="Arial" w:cs="Arial"/>
          <w:lang w:val="en-GB"/>
        </w:rPr>
        <w:t xml:space="preserve">, a classical and jazz improvisation dancer from Spain. She will do a piece </w:t>
      </w:r>
      <w:proofErr w:type="gramStart"/>
      <w:r w:rsidRPr="00EC266D">
        <w:rPr>
          <w:rFonts w:ascii="Arial" w:hAnsi="Arial" w:cs="Arial"/>
          <w:lang w:val="en-GB"/>
        </w:rPr>
        <w:t xml:space="preserve">of </w:t>
      </w:r>
      <w:r w:rsidR="003E7487" w:rsidRPr="00EC266D">
        <w:rPr>
          <w:rFonts w:ascii="Arial" w:hAnsi="Arial" w:cs="Arial"/>
          <w:lang w:val="en-GB"/>
        </w:rPr>
        <w:t xml:space="preserve"> poetry</w:t>
      </w:r>
      <w:proofErr w:type="gramEnd"/>
      <w:r w:rsidR="003E7487" w:rsidRPr="00EC266D">
        <w:rPr>
          <w:rFonts w:ascii="Arial" w:hAnsi="Arial" w:cs="Arial"/>
          <w:lang w:val="en-GB"/>
        </w:rPr>
        <w:t xml:space="preserve"> movement accompanying Bartolome </w:t>
      </w:r>
      <w:proofErr w:type="spellStart"/>
      <w:r w:rsidR="003E7487" w:rsidRPr="00EC266D">
        <w:rPr>
          <w:rFonts w:ascii="Arial" w:hAnsi="Arial" w:cs="Arial"/>
          <w:lang w:val="en-GB"/>
        </w:rPr>
        <w:t>Ferrando</w:t>
      </w:r>
      <w:proofErr w:type="spellEnd"/>
      <w:r w:rsidR="003E7487" w:rsidRPr="00EC266D">
        <w:rPr>
          <w:rFonts w:ascii="Arial" w:hAnsi="Arial" w:cs="Arial"/>
          <w:lang w:val="en-GB"/>
        </w:rPr>
        <w:t>.</w:t>
      </w:r>
    </w:p>
    <w:p w14:paraId="73825FC0" w14:textId="0261AB7F" w:rsidR="00B50788" w:rsidRDefault="00B50788" w:rsidP="00F76BAC">
      <w:pPr>
        <w:rPr>
          <w:rFonts w:ascii="Arial" w:hAnsi="Arial"/>
        </w:rPr>
      </w:pPr>
      <w:proofErr w:type="spellStart"/>
      <w:r>
        <w:rPr>
          <w:rFonts w:ascii="Arial" w:hAnsi="Arial"/>
        </w:rPr>
        <w:t>Jittima</w:t>
      </w:r>
      <w:proofErr w:type="spellEnd"/>
      <w:r>
        <w:rPr>
          <w:rFonts w:ascii="Arial" w:hAnsi="Arial"/>
        </w:rPr>
        <w:t xml:space="preserve"> </w:t>
      </w:r>
      <w:proofErr w:type="spellStart"/>
      <w:r>
        <w:rPr>
          <w:rFonts w:ascii="Arial" w:hAnsi="Arial"/>
        </w:rPr>
        <w:t>Pholsawake</w:t>
      </w:r>
      <w:proofErr w:type="spellEnd"/>
      <w:r>
        <w:rPr>
          <w:rFonts w:ascii="Arial" w:hAnsi="Arial"/>
        </w:rPr>
        <w:t>: one of a growing community of women poet and performance artist in Thailand. Her works often speaks about the hardship of minorities, living on the edge of civilization, which are invisible and forgotten. She believes in human equality, justice, and nature balance.</w:t>
      </w:r>
    </w:p>
    <w:p w14:paraId="77FCE6F9" w14:textId="2D04CB4B" w:rsidR="00B50788" w:rsidRDefault="00B50788" w:rsidP="00F76BAC">
      <w:pPr>
        <w:rPr>
          <w:rFonts w:ascii="Arial" w:hAnsi="Arial"/>
        </w:rPr>
      </w:pPr>
      <w:proofErr w:type="spellStart"/>
      <w:r>
        <w:rPr>
          <w:rFonts w:ascii="Arial" w:hAnsi="Arial"/>
        </w:rPr>
        <w:t>Chitawa</w:t>
      </w:r>
      <w:proofErr w:type="spellEnd"/>
      <w:r>
        <w:rPr>
          <w:rFonts w:ascii="Arial" w:hAnsi="Arial"/>
        </w:rPr>
        <w:t xml:space="preserve"> </w:t>
      </w:r>
      <w:proofErr w:type="spellStart"/>
      <w:r>
        <w:rPr>
          <w:rFonts w:ascii="Arial" w:hAnsi="Arial"/>
        </w:rPr>
        <w:t>Muninto</w:t>
      </w:r>
      <w:proofErr w:type="spellEnd"/>
      <w:r>
        <w:rPr>
          <w:rFonts w:ascii="Arial" w:hAnsi="Arial"/>
        </w:rPr>
        <w:t xml:space="preserve"> – a poet, writer, painter, and performance artist. Though his artistic activities started from poetry, but his action poetry is full of cut &amp; paste stories, experimenting, </w:t>
      </w:r>
      <w:proofErr w:type="spellStart"/>
      <w:r>
        <w:rPr>
          <w:rFonts w:ascii="Arial" w:hAnsi="Arial"/>
        </w:rPr>
        <w:t>colourful</w:t>
      </w:r>
      <w:proofErr w:type="spellEnd"/>
      <w:r>
        <w:rPr>
          <w:rFonts w:ascii="Arial" w:hAnsi="Arial"/>
        </w:rPr>
        <w:t>, and questions about life.</w:t>
      </w:r>
    </w:p>
    <w:p w14:paraId="2BF7C946" w14:textId="293F0EF5" w:rsidR="00B50788" w:rsidRDefault="00B50788" w:rsidP="00F76BAC">
      <w:pPr>
        <w:rPr>
          <w:rFonts w:ascii="Arial" w:hAnsi="Arial"/>
        </w:rPr>
      </w:pPr>
      <w:proofErr w:type="spellStart"/>
      <w:r>
        <w:rPr>
          <w:rFonts w:ascii="Arial" w:hAnsi="Arial"/>
        </w:rPr>
        <w:t>Siprae</w:t>
      </w:r>
      <w:proofErr w:type="spellEnd"/>
      <w:r>
        <w:rPr>
          <w:rFonts w:ascii="Arial" w:hAnsi="Arial"/>
        </w:rPr>
        <w:t xml:space="preserve"> </w:t>
      </w:r>
      <w:proofErr w:type="spellStart"/>
      <w:r>
        <w:rPr>
          <w:rFonts w:ascii="Arial" w:hAnsi="Arial"/>
        </w:rPr>
        <w:t>Mekalai</w:t>
      </w:r>
      <w:proofErr w:type="spellEnd"/>
      <w:r>
        <w:rPr>
          <w:rFonts w:ascii="Arial" w:hAnsi="Arial"/>
        </w:rPr>
        <w:t xml:space="preserve">; a native of </w:t>
      </w:r>
      <w:proofErr w:type="spellStart"/>
      <w:r>
        <w:rPr>
          <w:rFonts w:ascii="Arial" w:hAnsi="Arial"/>
        </w:rPr>
        <w:t>Petchaburi</w:t>
      </w:r>
      <w:proofErr w:type="spellEnd"/>
      <w:r>
        <w:rPr>
          <w:rFonts w:ascii="Arial" w:hAnsi="Arial"/>
        </w:rPr>
        <w:t xml:space="preserve">, traditional </w:t>
      </w:r>
      <w:r w:rsidR="002B2603">
        <w:rPr>
          <w:rFonts w:ascii="Arial" w:hAnsi="Arial"/>
        </w:rPr>
        <w:t xml:space="preserve">rhyme and improvisation music. He is between contemporary and old tradition. </w:t>
      </w:r>
    </w:p>
    <w:p w14:paraId="732D8F03" w14:textId="62E2F19D" w:rsidR="002B2603" w:rsidRPr="00B50788" w:rsidRDefault="002B2603" w:rsidP="00F76BAC">
      <w:pPr>
        <w:rPr>
          <w:rFonts w:ascii="Arial" w:hAnsi="Arial"/>
        </w:rPr>
      </w:pPr>
      <w:proofErr w:type="spellStart"/>
      <w:r>
        <w:rPr>
          <w:rFonts w:ascii="Arial" w:hAnsi="Arial"/>
        </w:rPr>
        <w:t>Annop</w:t>
      </w:r>
      <w:proofErr w:type="spellEnd"/>
      <w:r>
        <w:rPr>
          <w:rFonts w:ascii="Arial" w:hAnsi="Arial"/>
        </w:rPr>
        <w:t xml:space="preserve"> </w:t>
      </w:r>
      <w:proofErr w:type="spellStart"/>
      <w:r>
        <w:rPr>
          <w:rFonts w:ascii="Arial" w:hAnsi="Arial"/>
        </w:rPr>
        <w:t>Wansri</w:t>
      </w:r>
      <w:proofErr w:type="spellEnd"/>
      <w:r>
        <w:rPr>
          <w:rFonts w:ascii="Arial" w:hAnsi="Arial"/>
        </w:rPr>
        <w:t>; an emerging poet who is full of extraordinary imagination, in between surreal and symbolic storytelling.</w:t>
      </w:r>
      <w:bookmarkStart w:id="0" w:name="_GoBack"/>
      <w:bookmarkEnd w:id="0"/>
    </w:p>
    <w:p w14:paraId="24FAB06A" w14:textId="77777777" w:rsidR="003E7487" w:rsidRPr="00EC266D" w:rsidRDefault="003E7487" w:rsidP="00F76BAC">
      <w:pPr>
        <w:rPr>
          <w:rFonts w:ascii="Tahoma" w:hAnsi="Tahoma" w:cs="Tahoma"/>
          <w:szCs w:val="22"/>
          <w:lang w:val="en-GB"/>
        </w:rPr>
      </w:pPr>
      <w:r w:rsidRPr="00EC266D">
        <w:rPr>
          <w:rFonts w:ascii="Tahoma" w:hAnsi="Tahoma" w:cs="Tahoma"/>
          <w:b/>
          <w:bCs/>
          <w:i/>
          <w:iCs/>
          <w:szCs w:val="22"/>
          <w:cs/>
          <w:lang w:val="en-GB"/>
        </w:rPr>
        <w:t>โยโยโย่กาสมานะ</w:t>
      </w:r>
      <w:r w:rsidRPr="00EC266D">
        <w:rPr>
          <w:rFonts w:ascii="Tahoma" w:hAnsi="Tahoma" w:cs="Tahoma"/>
          <w:szCs w:val="22"/>
          <w:cs/>
          <w:lang w:val="en-GB"/>
        </w:rPr>
        <w:t xml:space="preserve"> – ศิลปินแสดงสดที่เป็นหนึ่งในผู้ขับเคลื่อนที่สำคัญในอินโดนีเซีย ตั้งแต่ ยุค กลาง 90. เขาเป็นที่รู้จักในขบวนการศิลปแสดงสดนานาชาติในฐานะศิลปินอินโดนีเซีย ปัจจุบันนี้เป็นผู้จัดการสถานีโทรทัศน์ท้องถิ่น ใน ซุนดาแลนด์ ราชอาณาจักรบนขุนเขาของชนเผ่าซุนดา แห่งเกาะชวาตะวันตก</w:t>
      </w:r>
    </w:p>
    <w:p w14:paraId="404EA8FA" w14:textId="77777777" w:rsidR="003E7487" w:rsidRPr="00EC266D" w:rsidRDefault="003E7487" w:rsidP="00F76BAC">
      <w:pPr>
        <w:rPr>
          <w:rFonts w:ascii="Tahoma" w:hAnsi="Tahoma" w:cs="Tahoma"/>
          <w:szCs w:val="22"/>
          <w:lang w:val="en-GB"/>
        </w:rPr>
      </w:pPr>
      <w:r w:rsidRPr="00EC266D">
        <w:rPr>
          <w:rFonts w:ascii="Tahoma" w:hAnsi="Tahoma" w:cs="Tahoma"/>
          <w:b/>
          <w:bCs/>
          <w:i/>
          <w:iCs/>
          <w:szCs w:val="22"/>
          <w:cs/>
          <w:lang w:val="en-GB"/>
        </w:rPr>
        <w:t>เคเค ศรีนาถ จาตุรางก์</w:t>
      </w:r>
      <w:r w:rsidRPr="00EC266D">
        <w:rPr>
          <w:rFonts w:ascii="Tahoma" w:hAnsi="Tahoma" w:cs="Tahoma"/>
          <w:szCs w:val="22"/>
          <w:cs/>
          <w:lang w:val="en-GB"/>
        </w:rPr>
        <w:t xml:space="preserve">  - กวีศรีลังกา และศิลปินกวีแสดงสด เติบโตมาท่ามกลางสภาวะสังคมที่กดดันด้วยความขัดแย้งทางการเมืองและชนเผ่า เขากลายเป็นกวีที่เต็มไปด้วยความรุนแรงด้วยถ้อยคำ แม้กระทั่งในความรู้สึกที่ขำขัน หรือ ถากถาง ที่เขานิยมชมชอบ เขาเป็นทั้ง กวี นักปรัชญา และผู้เขียนบทและกำกับภาพยนตร์ </w:t>
      </w:r>
    </w:p>
    <w:p w14:paraId="24B549D3" w14:textId="77777777" w:rsidR="003E7487" w:rsidRPr="00EC266D" w:rsidRDefault="003E7487" w:rsidP="00F76BAC">
      <w:pPr>
        <w:rPr>
          <w:rFonts w:ascii="Tahoma" w:hAnsi="Tahoma" w:cs="Tahoma"/>
          <w:szCs w:val="22"/>
          <w:lang w:val="en-GB"/>
        </w:rPr>
      </w:pPr>
      <w:r w:rsidRPr="00EC266D">
        <w:rPr>
          <w:rFonts w:ascii="Tahoma" w:hAnsi="Tahoma" w:cs="Tahoma"/>
          <w:b/>
          <w:bCs/>
          <w:i/>
          <w:iCs/>
          <w:szCs w:val="22"/>
          <w:cs/>
          <w:lang w:val="en-GB"/>
        </w:rPr>
        <w:t>บาร์โตโลมี เฟอรานโด</w:t>
      </w:r>
      <w:r w:rsidRPr="00EC266D">
        <w:rPr>
          <w:rFonts w:ascii="Tahoma" w:hAnsi="Tahoma" w:cs="Tahoma"/>
          <w:szCs w:val="22"/>
          <w:cs/>
          <w:lang w:val="en-GB"/>
        </w:rPr>
        <w:t xml:space="preserve"> – ถือว่าเป็นกวีที่มีความสำคัญมากคนหนึ่งของยุโรปในเวลานี้ งานของเขาคือการสร้างภาษาใหม่ ที่ทำให้ปรากฎในฐานะของเสียง</w:t>
      </w:r>
      <w:r w:rsidR="00EC266D" w:rsidRPr="00EC266D">
        <w:rPr>
          <w:rFonts w:ascii="Tahoma" w:hAnsi="Tahoma" w:cs="Tahoma"/>
          <w:szCs w:val="22"/>
          <w:cs/>
          <w:lang w:val="en-GB"/>
        </w:rPr>
        <w:t xml:space="preserve"> ซึ่งสำหรับเขาแล้ว คืดต้นกำเนิดของภาษา เขาเป็นอาจารย์สอนทางอินเตอร์มีเดีย และศิลปแสดงสด ที่ มหาวิทยาลัยโปลีเทคนิคแห่งวาเลนเซีย, สเปน เขาเคยมาสอนศิลปแสดงสดที่กรุงเทพ ในโครงการของเอเชียโทเปีย ในปี 2560 ที่หอศิลปกรุงเทพฯ</w:t>
      </w:r>
    </w:p>
    <w:p w14:paraId="59DDF6AC" w14:textId="2FCE3BF0" w:rsidR="00EC266D" w:rsidRDefault="00EC266D" w:rsidP="00F76BAC">
      <w:pPr>
        <w:rPr>
          <w:rFonts w:ascii="Tahoma" w:hAnsi="Tahoma" w:cs="Tahoma"/>
          <w:szCs w:val="22"/>
        </w:rPr>
      </w:pPr>
      <w:r w:rsidRPr="00EC266D">
        <w:rPr>
          <w:rFonts w:ascii="Tahoma" w:hAnsi="Tahoma" w:cs="Tahoma"/>
          <w:b/>
          <w:bCs/>
          <w:i/>
          <w:iCs/>
          <w:szCs w:val="22"/>
          <w:cs/>
          <w:lang w:val="en-GB"/>
        </w:rPr>
        <w:t>ไอรีน เฟอรานโด กอนซาเลส</w:t>
      </w:r>
      <w:r w:rsidRPr="00EC266D">
        <w:rPr>
          <w:rFonts w:ascii="Tahoma" w:hAnsi="Tahoma" w:cs="Tahoma"/>
          <w:szCs w:val="22"/>
          <w:cs/>
          <w:lang w:val="en-GB"/>
        </w:rPr>
        <w:t xml:space="preserve"> - เป็นนักเต้นคลาสสิก และแจ๊ส อิมโพรไวเซชั่น เธอจะมาร่วมแสดงกับ คุณพ่อเป็นครั้งแรก ที่กรุงเทพ</w:t>
      </w:r>
    </w:p>
    <w:p w14:paraId="509242D7" w14:textId="77777777" w:rsidR="00B50788" w:rsidRDefault="00B50788" w:rsidP="00F76BAC">
      <w:pPr>
        <w:rPr>
          <w:rFonts w:ascii="Tahoma" w:hAnsi="Tahoma" w:cs="Tahoma"/>
          <w:szCs w:val="22"/>
        </w:rPr>
      </w:pPr>
      <w:r w:rsidRPr="00B50788">
        <w:rPr>
          <w:rFonts w:ascii="Tahoma" w:hAnsi="Tahoma" w:cs="Tahoma"/>
          <w:b/>
          <w:bCs/>
          <w:i/>
          <w:iCs/>
          <w:szCs w:val="22"/>
          <w:cs/>
        </w:rPr>
        <w:t>จิตติมา ผลเสวก</w:t>
      </w:r>
      <w:r w:rsidRPr="00B50788">
        <w:rPr>
          <w:rFonts w:ascii="Tahoma" w:hAnsi="Tahoma" w:cs="Tahoma"/>
          <w:szCs w:val="22"/>
        </w:rPr>
        <w:t xml:space="preserve"> </w:t>
      </w:r>
      <w:r w:rsidRPr="00B50788">
        <w:rPr>
          <w:rFonts w:ascii="Tahoma" w:hAnsi="Tahoma" w:cs="Tahoma"/>
          <w:szCs w:val="22"/>
          <w:cs/>
        </w:rPr>
        <w:t>เป็นศิลปินสื่อแสดงสด กวี และนักเขียนสารคดี ผลงานของเธอมักพูดถึงชนกลุ่มน้อย ผู้ด้อยโอกาสในสังคม และเรียกร้องความเสมอภาพ ความเป็นธรรม และความรักในธรรมชาติให้เกิดขึ้นในจิตใจของผู้คน ศิลปะสื่อแสดงสดของเธอมีความเกี่ยวข้องกับพิธีกรรมอยู่มาก ทำให้ผลงานด้านนี้โดดเด่น ทั้งยังมีเอกลักษณ์เฉพาะตัว</w:t>
      </w:r>
      <w:r w:rsidRPr="00B50788">
        <w:rPr>
          <w:rFonts w:ascii="Tahoma" w:hAnsi="Tahoma" w:cs="Tahoma"/>
          <w:szCs w:val="22"/>
        </w:rPr>
        <w:t xml:space="preserve"> </w:t>
      </w:r>
    </w:p>
    <w:p w14:paraId="29E1EF57" w14:textId="77777777" w:rsidR="00B50788" w:rsidRDefault="00B50788" w:rsidP="00F76BAC">
      <w:pPr>
        <w:rPr>
          <w:rFonts w:ascii="Tahoma" w:hAnsi="Tahoma" w:cs="Tahoma"/>
          <w:szCs w:val="22"/>
        </w:rPr>
      </w:pPr>
      <w:r w:rsidRPr="00B50788">
        <w:rPr>
          <w:rFonts w:ascii="Tahoma" w:hAnsi="Tahoma" w:cs="Tahoma"/>
          <w:b/>
          <w:bCs/>
          <w:i/>
          <w:iCs/>
          <w:szCs w:val="22"/>
          <w:cs/>
        </w:rPr>
        <w:lastRenderedPageBreak/>
        <w:t>ชิตะวา มุนินโท</w:t>
      </w:r>
      <w:r w:rsidRPr="00B50788">
        <w:rPr>
          <w:rFonts w:ascii="Tahoma" w:hAnsi="Tahoma" w:cs="Tahoma"/>
          <w:szCs w:val="22"/>
        </w:rPr>
        <w:t xml:space="preserve"> </w:t>
      </w:r>
      <w:r w:rsidRPr="00B50788">
        <w:rPr>
          <w:rFonts w:ascii="Tahoma" w:hAnsi="Tahoma" w:cs="Tahoma"/>
          <w:szCs w:val="22"/>
          <w:cs/>
        </w:rPr>
        <w:t>กวี นักเขียน จิตรกร และศิลปินสื่อแสดงสด เขาเริ่มต้นมาจากการเป็นนักเขียน กวี จากนั้นจึงค่อยๆ ผันตัวเองเข้าสู่แวดวงศิลปะกรรม เนื้อหาในงานของเขามีความหลากหลาย มีสีสันของการทดลองต่างๆ ทั้งเนื้อหาและรูแแบบ เป็นการตั้งคำถามอย่างหนักแน่นในความเป็นชีวิต</w:t>
      </w:r>
      <w:r w:rsidRPr="00B50788">
        <w:rPr>
          <w:rFonts w:ascii="Tahoma" w:hAnsi="Tahoma" w:cs="Tahoma"/>
          <w:szCs w:val="22"/>
        </w:rPr>
        <w:t xml:space="preserve"> </w:t>
      </w:r>
    </w:p>
    <w:p w14:paraId="34B3011A" w14:textId="77777777" w:rsidR="00B50788" w:rsidRDefault="00B50788" w:rsidP="00F76BAC">
      <w:pPr>
        <w:rPr>
          <w:rFonts w:ascii="Tahoma" w:hAnsi="Tahoma" w:cs="Tahoma"/>
          <w:szCs w:val="22"/>
        </w:rPr>
      </w:pPr>
      <w:r w:rsidRPr="00B50788">
        <w:rPr>
          <w:rFonts w:ascii="Tahoma" w:hAnsi="Tahoma" w:cs="Tahoma"/>
          <w:b/>
          <w:bCs/>
          <w:i/>
          <w:iCs/>
          <w:szCs w:val="22"/>
          <w:cs/>
        </w:rPr>
        <w:t>สีแพร เมฆาลัย</w:t>
      </w:r>
      <w:r w:rsidRPr="00B50788">
        <w:rPr>
          <w:rFonts w:ascii="Tahoma" w:hAnsi="Tahoma" w:cs="Tahoma"/>
          <w:szCs w:val="22"/>
        </w:rPr>
        <w:t xml:space="preserve"> </w:t>
      </w:r>
      <w:r w:rsidRPr="00B50788">
        <w:rPr>
          <w:rFonts w:ascii="Tahoma" w:hAnsi="Tahoma" w:cs="Tahoma"/>
          <w:szCs w:val="22"/>
          <w:cs/>
        </w:rPr>
        <w:t>กวีพื้นบ้านจากจังหวัดเ</w:t>
      </w:r>
      <w:r>
        <w:rPr>
          <w:rFonts w:ascii="Tahoma" w:hAnsi="Tahoma" w:cs="Tahoma" w:hint="cs"/>
          <w:szCs w:val="22"/>
          <w:cs/>
        </w:rPr>
        <w:t>พ</w:t>
      </w:r>
      <w:r w:rsidRPr="00B50788">
        <w:rPr>
          <w:rFonts w:ascii="Tahoma" w:hAnsi="Tahoma" w:cs="Tahoma"/>
          <w:szCs w:val="22"/>
          <w:cs/>
        </w:rPr>
        <w:t>ชรบุรี มีความเป็นเอกเทศเฉพาะตัว ผลงานของเขาคือการผสมผสานกันระหว่างเก่ากับใหม่ มีกลิ่นอายวิถีชาวบ้าน เนื้อหาล้วนมุ่งถ่ายทอดความเป็นชีวิตเล็กๆ ความธรรมดาสามัญ รวมถึงยืนเคียงบ่าเคียงไหล่ผู้ไม่ได้รับความชอบธรรมทั้งหลายทั้งปวง</w:t>
      </w:r>
      <w:r w:rsidRPr="00B50788">
        <w:rPr>
          <w:rFonts w:ascii="Tahoma" w:hAnsi="Tahoma" w:cs="Tahoma"/>
          <w:szCs w:val="22"/>
        </w:rPr>
        <w:t xml:space="preserve"> </w:t>
      </w:r>
    </w:p>
    <w:p w14:paraId="15DE3A09" w14:textId="308A7B3D" w:rsidR="00B50788" w:rsidRPr="00EC266D" w:rsidRDefault="00B50788" w:rsidP="00F76BAC">
      <w:pPr>
        <w:rPr>
          <w:rFonts w:ascii="Tahoma" w:hAnsi="Tahoma" w:cs="Tahoma"/>
          <w:szCs w:val="22"/>
        </w:rPr>
      </w:pPr>
      <w:r w:rsidRPr="00B50788">
        <w:rPr>
          <w:rFonts w:ascii="Tahoma" w:hAnsi="Tahoma" w:cs="Tahoma"/>
          <w:b/>
          <w:bCs/>
          <w:i/>
          <w:iCs/>
          <w:szCs w:val="22"/>
          <w:cs/>
        </w:rPr>
        <w:t>อรรณนพ วันศรี</w:t>
      </w:r>
      <w:r w:rsidRPr="00B50788">
        <w:rPr>
          <w:rFonts w:ascii="Tahoma" w:hAnsi="Tahoma" w:cs="Tahoma"/>
          <w:szCs w:val="22"/>
        </w:rPr>
        <w:t xml:space="preserve"> </w:t>
      </w:r>
      <w:r w:rsidRPr="00B50788">
        <w:rPr>
          <w:rFonts w:ascii="Tahoma" w:hAnsi="Tahoma" w:cs="Tahoma"/>
          <w:szCs w:val="22"/>
          <w:cs/>
        </w:rPr>
        <w:t>ถือเป็นกวีรุ่นใหม่ท่ีใช้วิธีการแสดงออกโดยอาศัยจินตนาการที่น่</w:t>
      </w:r>
      <w:r w:rsidR="002B2603">
        <w:rPr>
          <w:rFonts w:ascii="Tahoma" w:hAnsi="Tahoma" w:cs="Tahoma" w:hint="cs"/>
          <w:szCs w:val="22"/>
          <w:cs/>
        </w:rPr>
        <w:t>า</w:t>
      </w:r>
      <w:r w:rsidRPr="00B50788">
        <w:rPr>
          <w:rFonts w:ascii="Tahoma" w:hAnsi="Tahoma" w:cs="Tahoma"/>
          <w:szCs w:val="22"/>
          <w:cs/>
        </w:rPr>
        <w:t>ตื่นตะลึง คล้ายๆ ลักษณะเหนือจริง แต่ก็อิงกับความเป็นสัญลักษณ์นิยม ทำให้บทกวีของเขามีสีสัน แปลกแหวกแนว หลุดออกมาจากกวีรุ่นใหม่คนอื่นๆ จนเด่นขึ้นมาอย่างน่าสนใจไม่ใช่น้อย</w:t>
      </w:r>
    </w:p>
    <w:p w14:paraId="334D0837" w14:textId="77777777" w:rsidR="002767F4" w:rsidRPr="002767F4" w:rsidRDefault="002767F4" w:rsidP="002767F4"/>
    <w:p w14:paraId="2D40F6C1" w14:textId="77777777" w:rsidR="00FB798C" w:rsidRDefault="00FB798C" w:rsidP="002767F4">
      <w:pPr>
        <w:rPr>
          <w:cs/>
        </w:rPr>
      </w:pPr>
    </w:p>
    <w:sectPr w:rsidR="00FB7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F4"/>
    <w:rsid w:val="002767F4"/>
    <w:rsid w:val="002B2603"/>
    <w:rsid w:val="003E7487"/>
    <w:rsid w:val="00B50788"/>
    <w:rsid w:val="00EC266D"/>
    <w:rsid w:val="00F76BAC"/>
    <w:rsid w:val="00FB79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5FD"/>
  <w15:chartTrackingRefBased/>
  <w15:docId w15:val="{67184F9D-7DF6-447D-913F-A4BE86E1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2019-07-02T05:46:00Z</dcterms:created>
  <dcterms:modified xsi:type="dcterms:W3CDTF">2019-07-02T06:41:00Z</dcterms:modified>
</cp:coreProperties>
</file>