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6E0D" w14:textId="1CA49CAC" w:rsidR="003C2BEA" w:rsidRPr="003C2BEA" w:rsidRDefault="003C2BEA" w:rsidP="00DF3511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3C2BEA">
        <w:rPr>
          <w:rFonts w:ascii="Tahoma" w:hAnsi="Tahoma" w:cs="Tahoma" w:hint="cs"/>
          <w:b/>
          <w:bCs/>
          <w:sz w:val="24"/>
          <w:szCs w:val="24"/>
          <w:cs/>
        </w:rPr>
        <w:t xml:space="preserve">ทุกวันที่เป็นของเรา หายไปไหน  </w:t>
      </w:r>
    </w:p>
    <w:p w14:paraId="0D079D9A" w14:textId="77777777" w:rsidR="003C2BEA" w:rsidRDefault="003C2BEA" w:rsidP="00DF3511">
      <w:pPr>
        <w:spacing w:line="240" w:lineRule="auto"/>
        <w:rPr>
          <w:rFonts w:ascii="Tahoma" w:hAnsi="Tahoma" w:cs="Tahoma" w:hint="cs"/>
          <w:szCs w:val="22"/>
        </w:rPr>
      </w:pPr>
    </w:p>
    <w:p w14:paraId="33E7FB00" w14:textId="318385A9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ทุกวันที่มีอยู่ เป็นเวลาของเรา สักเท่าไหร่</w:t>
      </w:r>
    </w:p>
    <w:p w14:paraId="6594F2F5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เราใช้ทุกวันเหล่านั้น ไปเพื่อสิ่งใด</w:t>
      </w:r>
    </w:p>
    <w:p w14:paraId="1E39978B" w14:textId="3308E6AA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สร้างสรรค์ มากน้อย</w:t>
      </w:r>
      <w:r>
        <w:rPr>
          <w:rFonts w:ascii="Tahoma" w:hAnsi="Tahoma" w:cs="Tahoma" w:hint="cs"/>
          <w:szCs w:val="22"/>
          <w:cs/>
        </w:rPr>
        <w:t>แค่ไหน</w:t>
      </w:r>
    </w:p>
    <w:p w14:paraId="2277709C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หรือเพียงเพื่ออยู่ เพื่อกิน</w:t>
      </w:r>
    </w:p>
    <w:p w14:paraId="5B27E497" w14:textId="786B9959" w:rsid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เพื่อรับใช้เยี่ยงทาส หรือเพื่อเอื้อเฟื้อเผื่อแผ่</w:t>
      </w:r>
    </w:p>
    <w:p w14:paraId="52E6F619" w14:textId="03716005" w:rsidR="00064324" w:rsidRPr="008F6F2A" w:rsidRDefault="00064324" w:rsidP="00DF3511">
      <w:pPr>
        <w:spacing w:line="240" w:lineRule="auto"/>
        <w:rPr>
          <w:rFonts w:ascii="Tahoma" w:hAnsi="Tahoma" w:cs="Tahoma"/>
          <w:szCs w:val="22"/>
          <w:cs/>
        </w:rPr>
      </w:pPr>
      <w:r>
        <w:rPr>
          <w:rFonts w:ascii="Tahoma" w:hAnsi="Tahoma" w:cs="Tahoma" w:hint="cs"/>
          <w:szCs w:val="22"/>
          <w:cs/>
        </w:rPr>
        <w:t>เพื่อบังคับเอาเปรียบ หรือเพื่อเรียกร้องผู้อื่น</w:t>
      </w:r>
    </w:p>
    <w:p w14:paraId="24795F7B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</w:p>
    <w:p w14:paraId="5F50B75E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รำลึกถึงวันที่เราทอผ้าไว้นุ่งเอง</w:t>
      </w:r>
    </w:p>
    <w:p w14:paraId="58F10617" w14:textId="77777777" w:rsidR="003C2BE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รำลึกถึงวันที่เราปลูกข้าวไว้กินเอง</w:t>
      </w:r>
      <w:r w:rsidR="003C2BEA">
        <w:rPr>
          <w:rFonts w:ascii="Tahoma" w:hAnsi="Tahoma" w:cs="Tahoma"/>
          <w:szCs w:val="22"/>
        </w:rPr>
        <w:t xml:space="preserve"> </w:t>
      </w:r>
    </w:p>
    <w:p w14:paraId="36976824" w14:textId="56BE2DD4" w:rsidR="008F6F2A" w:rsidRPr="008F6F2A" w:rsidRDefault="003C2BEA" w:rsidP="00DF3511">
      <w:pPr>
        <w:spacing w:line="240" w:lineRule="auto"/>
        <w:rPr>
          <w:rFonts w:ascii="Tahoma" w:hAnsi="Tahoma" w:cs="Tahoma" w:hint="cs"/>
          <w:szCs w:val="22"/>
          <w:cs/>
        </w:rPr>
      </w:pPr>
      <w:r>
        <w:rPr>
          <w:rFonts w:ascii="Tahoma" w:hAnsi="Tahoma" w:cs="Tahoma" w:hint="cs"/>
          <w:szCs w:val="22"/>
          <w:cs/>
        </w:rPr>
        <w:t>อาหารมีไว้เพื่อแบ่งปัน</w:t>
      </w:r>
    </w:p>
    <w:p w14:paraId="6983027F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รำลึกถึงวันที่เราถามเพื่อนบ้าน กินข้าวหรือยัง</w:t>
      </w:r>
    </w:p>
    <w:p w14:paraId="62039EAC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ทุกวันคืน ที่เราถักทอตัวเรา ด้วยเวลาแห่งวัน</w:t>
      </w:r>
    </w:p>
    <w:p w14:paraId="3FEB12D6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</w:p>
    <w:p w14:paraId="383E7A3A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  <w:cs/>
        </w:rPr>
      </w:pPr>
      <w:r w:rsidRPr="008F6F2A">
        <w:rPr>
          <w:rFonts w:ascii="Tahoma" w:hAnsi="Tahoma" w:cs="Tahoma"/>
          <w:szCs w:val="22"/>
          <w:cs/>
        </w:rPr>
        <w:t xml:space="preserve">ถวิลหา วันเวลา ทุกเวลา ในแต่ละวัน </w:t>
      </w:r>
    </w:p>
    <w:p w14:paraId="4FE3DEC8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ในกายเรา ในใจเรา ในเลือด และกระดูกเรา</w:t>
      </w:r>
    </w:p>
    <w:p w14:paraId="73E68515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ลมหายใจ อากาศ ผืนดินและท้องฟ้า</w:t>
      </w:r>
    </w:p>
    <w:p w14:paraId="6D8C5C14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เป็นอยู่ ดำเนินไป ในเวลาของทุกวัน</w:t>
      </w:r>
    </w:p>
    <w:p w14:paraId="3CB5695F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</w:p>
    <w:p w14:paraId="16982FF7" w14:textId="08CBB886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เราต่างหาก ที่ดำรงตนอยู่ใน</w:t>
      </w:r>
      <w:r>
        <w:rPr>
          <w:rFonts w:ascii="Tahoma" w:hAnsi="Tahoma" w:cs="Tahoma" w:hint="cs"/>
          <w:szCs w:val="22"/>
          <w:cs/>
        </w:rPr>
        <w:t>ภวังค์แห่ง</w:t>
      </w:r>
      <w:r w:rsidRPr="008F6F2A">
        <w:rPr>
          <w:rFonts w:ascii="Tahoma" w:hAnsi="Tahoma" w:cs="Tahoma"/>
          <w:szCs w:val="22"/>
          <w:cs/>
        </w:rPr>
        <w:t>ตนเอง</w:t>
      </w:r>
    </w:p>
    <w:p w14:paraId="6774D106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เราต่างหาก ดำรงตนอยู่ในความมืดและสว่างของผู้อื่น</w:t>
      </w:r>
    </w:p>
    <w:p w14:paraId="0783B929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เราต่างมีสร้อยทองคำของเวลา ห้อยคอเราไว้ ตลอดทุกเวลา</w:t>
      </w:r>
    </w:p>
    <w:p w14:paraId="63631589" w14:textId="1EA5377F" w:rsidR="008F6F2A" w:rsidRPr="008F6F2A" w:rsidRDefault="00064324" w:rsidP="00DF3511">
      <w:pPr>
        <w:spacing w:line="240" w:lineRule="auto"/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 xml:space="preserve">และ </w:t>
      </w:r>
      <w:r w:rsidR="008F6F2A" w:rsidRPr="008F6F2A">
        <w:rPr>
          <w:rFonts w:ascii="Tahoma" w:hAnsi="Tahoma" w:cs="Tahoma"/>
          <w:szCs w:val="22"/>
          <w:cs/>
        </w:rPr>
        <w:t>เรา</w:t>
      </w:r>
      <w:r>
        <w:rPr>
          <w:rFonts w:ascii="Tahoma" w:hAnsi="Tahoma" w:cs="Tahoma" w:hint="cs"/>
          <w:szCs w:val="22"/>
          <w:cs/>
        </w:rPr>
        <w:t>ให้</w:t>
      </w:r>
      <w:r w:rsidR="008F6F2A" w:rsidRPr="008F6F2A">
        <w:rPr>
          <w:rFonts w:ascii="Tahoma" w:hAnsi="Tahoma" w:cs="Tahoma"/>
          <w:szCs w:val="22"/>
          <w:cs/>
        </w:rPr>
        <w:t>ค่าของสร้อยทองนั้น</w:t>
      </w:r>
      <w:r>
        <w:rPr>
          <w:rFonts w:ascii="Tahoma" w:hAnsi="Tahoma" w:cs="Tahoma" w:hint="cs"/>
          <w:szCs w:val="22"/>
          <w:cs/>
        </w:rPr>
        <w:t>อย่างไร</w:t>
      </w:r>
    </w:p>
    <w:p w14:paraId="6B3E1916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</w:p>
    <w:p w14:paraId="4855458C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เราจะนำเวลาของเราไปจำนำ ไว้ที่ไหนได้</w:t>
      </w:r>
    </w:p>
    <w:p w14:paraId="0A59DCB6" w14:textId="763B1A7E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สถานธนานุบาลเวลา ก็ไม่อาจจะจ่ายทดแทนความสูญเสีย</w:t>
      </w:r>
    </w:p>
    <w:p w14:paraId="3474E538" w14:textId="092DFA2D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วันเวลา ที่ถูกทำให้หายไป แม้กระทั่งในความทรงจำ</w:t>
      </w:r>
    </w:p>
    <w:p w14:paraId="7025F7C3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ฉันจึงมาเรียกร้อง ให้เราร่วมกัน</w:t>
      </w:r>
    </w:p>
    <w:p w14:paraId="7B9EE68D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รำลึกถึง ชีวิต ในทุกวัน ที่หายไป.</w:t>
      </w:r>
    </w:p>
    <w:p w14:paraId="19FFB306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</w:p>
    <w:p w14:paraId="0183B424" w14:textId="77777777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จุมพล อภิสุข</w:t>
      </w:r>
    </w:p>
    <w:p w14:paraId="58A5445A" w14:textId="43E33942" w:rsidR="008F6F2A" w:rsidRPr="008F6F2A" w:rsidRDefault="008F6F2A" w:rsidP="00DF3511">
      <w:pPr>
        <w:spacing w:line="240" w:lineRule="auto"/>
        <w:rPr>
          <w:rFonts w:ascii="Tahoma" w:hAnsi="Tahoma" w:cs="Tahoma"/>
          <w:szCs w:val="22"/>
        </w:rPr>
      </w:pPr>
      <w:r w:rsidRPr="008F6F2A">
        <w:rPr>
          <w:rFonts w:ascii="Tahoma" w:hAnsi="Tahoma" w:cs="Tahoma"/>
          <w:szCs w:val="22"/>
          <w:cs/>
        </w:rPr>
        <w:t>พค. 2565</w:t>
      </w:r>
    </w:p>
    <w:sectPr w:rsidR="008F6F2A" w:rsidRPr="008F6F2A" w:rsidSect="003C2BE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2A"/>
    <w:rsid w:val="00064324"/>
    <w:rsid w:val="003C2BEA"/>
    <w:rsid w:val="00653282"/>
    <w:rsid w:val="008F6F2A"/>
    <w:rsid w:val="00D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0716"/>
  <w15:chartTrackingRefBased/>
  <w15:docId w15:val="{8EEBE57C-F907-48F1-99E0-B6C72F0D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8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chumpon apisuk</dc:creator>
  <cp:keywords/>
  <dc:description/>
  <cp:lastModifiedBy>chumpon apisuk</cp:lastModifiedBy>
  <cp:revision>4</cp:revision>
  <dcterms:created xsi:type="dcterms:W3CDTF">2022-05-09T07:34:00Z</dcterms:created>
  <dcterms:modified xsi:type="dcterms:W3CDTF">2022-05-10T11:56:00Z</dcterms:modified>
</cp:coreProperties>
</file>