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DC" w:rsidRPr="00AC3CDB" w:rsidRDefault="004734F9" w:rsidP="004734F9">
      <w:pPr>
        <w:jc w:val="center"/>
        <w:rPr>
          <w:rFonts w:ascii="2547_Ddinya-05" w:hAnsi="2547_Ddinya-05" w:cs="2547_Ddinya-05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E8ABA" wp14:editId="42DCFD0D">
                <wp:simplePos x="0" y="0"/>
                <wp:positionH relativeFrom="column">
                  <wp:posOffset>2066925</wp:posOffset>
                </wp:positionH>
                <wp:positionV relativeFrom="paragraph">
                  <wp:posOffset>276225</wp:posOffset>
                </wp:positionV>
                <wp:extent cx="3762375" cy="6000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34F9" w:rsidRPr="00415F1F" w:rsidRDefault="004734F9" w:rsidP="004734F9">
                            <w:pPr>
                              <w:jc w:val="center"/>
                              <w:rPr>
                                <w:rFonts w:ascii="Comic Sans MS" w:hAnsi="Comic Sans MS" w:cs="2547_Ddinya-05"/>
                                <w:bCs/>
                                <w:i/>
                                <w:iCs/>
                                <w:sz w:val="48"/>
                                <w:szCs w:val="4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415F1F">
                              <w:rPr>
                                <w:rFonts w:ascii="Comic Sans MS" w:hAnsi="Comic Sans MS" w:cs="2547_Ddinya-05"/>
                                <w:bCs/>
                                <w:i/>
                                <w:iCs/>
                                <w:sz w:val="48"/>
                                <w:szCs w:val="4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Delicious side of Artist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.75pt;margin-top:21.75pt;width:296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" filled="f" stroked="f">
                <v:textbox>
                  <w:txbxContent>
                    <w:p w:rsidR="004734F9" w:rsidRPr="00415F1F" w:rsidRDefault="004734F9" w:rsidP="004734F9">
                      <w:pPr>
                        <w:jc w:val="center"/>
                        <w:rPr>
                          <w:rFonts w:ascii="Comic Sans MS" w:hAnsi="Comic Sans MS" w:cs="2547_Ddinya-05"/>
                          <w:bCs/>
                          <w:i/>
                          <w:iCs/>
                          <w:sz w:val="48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415F1F">
                        <w:rPr>
                          <w:rFonts w:ascii="Comic Sans MS" w:hAnsi="Comic Sans MS" w:cs="2547_Ddinya-05"/>
                          <w:bCs/>
                          <w:i/>
                          <w:iCs/>
                          <w:sz w:val="48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Delicious side of Artist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2547_Ddinya-05" w:hAnsi="2547_Ddinya-05" w:cs="2547_Ddinya-05"/>
          <w:sz w:val="72"/>
          <w:szCs w:val="72"/>
        </w:rPr>
        <w:t xml:space="preserve">                         </w:t>
      </w:r>
      <w:r w:rsidR="00AC3CDB">
        <w:rPr>
          <w:rFonts w:ascii="2547_Ddinya-05" w:hAnsi="2547_Ddinya-05" w:cs="2547_Ddinya-05"/>
          <w:sz w:val="72"/>
          <w:szCs w:val="72"/>
        </w:rPr>
        <w:t xml:space="preserve">        </w:t>
      </w:r>
      <w:r w:rsidRPr="00AC3CDB">
        <w:rPr>
          <w:rFonts w:ascii="2547_Ddinya-05" w:hAnsi="2547_Ddinya-05" w:cs="2547_Ddinya-05"/>
          <w:sz w:val="52"/>
          <w:szCs w:val="52"/>
          <w:cs/>
        </w:rPr>
        <w:t>ด้านอร่อยของศิลปิน</w:t>
      </w:r>
    </w:p>
    <w:p w:rsidR="004734F9" w:rsidRPr="004734F9" w:rsidRDefault="00104E3A" w:rsidP="004734F9">
      <w:pPr>
        <w:jc w:val="center"/>
        <w:rPr>
          <w:rFonts w:ascii="Comic Sans MS" w:hAnsi="Comic Sans MS" w:cs="2547_Ddinya-0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B2FA74" wp14:editId="1B3EF69B">
            <wp:simplePos x="0" y="0"/>
            <wp:positionH relativeFrom="column">
              <wp:posOffset>1085850</wp:posOffset>
            </wp:positionH>
            <wp:positionV relativeFrom="paragraph">
              <wp:posOffset>236220</wp:posOffset>
            </wp:positionV>
            <wp:extent cx="4618990" cy="3501390"/>
            <wp:effectExtent l="0" t="0" r="0" b="3810"/>
            <wp:wrapThrough wrapText="bothSides">
              <wp:wrapPolygon edited="0">
                <wp:start x="0" y="0"/>
                <wp:lineTo x="0" y="21506"/>
                <wp:lineTo x="21469" y="21506"/>
                <wp:lineTo x="21469" y="0"/>
                <wp:lineTo x="0" y="0"/>
              </wp:wrapPolygon>
            </wp:wrapThrough>
            <wp:docPr id="1" name="Picture 1" descr="C:\Users\Samsung_NB\Downloads\16114988_351395708577718_79358504178621930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_NB\Downloads\16114988_351395708577718_7935850417862193052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350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90A1C" wp14:editId="7BB5C0D1">
                <wp:simplePos x="0" y="0"/>
                <wp:positionH relativeFrom="column">
                  <wp:posOffset>2962275</wp:posOffset>
                </wp:positionH>
                <wp:positionV relativeFrom="paragraph">
                  <wp:posOffset>150495</wp:posOffset>
                </wp:positionV>
                <wp:extent cx="1828800" cy="628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3CDB" w:rsidRPr="00104E3A" w:rsidRDefault="00AC3CDB" w:rsidP="00AC3CDB">
                            <w:pPr>
                              <w:jc w:val="center"/>
                              <w:rPr>
                                <w:rFonts w:ascii="2547_Ddinya-05" w:hAnsi="2547_Ddinya-05" w:cs="2547_Ddinya-05"/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4E3A">
                              <w:rPr>
                                <w:rFonts w:ascii="2547_Ddinya-05" w:hAnsi="2547_Ddinya-05" w:cs="2547_Ddinya-05" w:hint="cs"/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:cs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โดย </w:t>
                            </w:r>
                            <w:proofErr w:type="spellStart"/>
                            <w:r w:rsidRPr="00104E3A">
                              <w:rPr>
                                <w:rFonts w:ascii="2547_Ddinya-05" w:hAnsi="2547_Ddinya-05" w:cs="2547_Ddinya-05" w:hint="cs"/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:cs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สมพงษ์</w:t>
                            </w:r>
                            <w:proofErr w:type="spellEnd"/>
                            <w:r w:rsidRPr="00104E3A">
                              <w:rPr>
                                <w:rFonts w:ascii="2547_Ddinya-05" w:hAnsi="2547_Ddinya-05" w:cs="2547_Ddinya-05" w:hint="cs"/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:cs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ทวี</w:t>
                            </w:r>
                            <w:r w:rsidRPr="00104E3A">
                              <w:rPr>
                                <w:rFonts w:ascii="Times New Roman" w:hAnsi="Times New Roman" w:cs="Times New Roman"/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33.25pt;margin-top:11.85pt;width:2in;height:49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" filled="f" stroked="f">
                <v:fill o:detectmouseclick="t"/>
                <v:textbox>
                  <w:txbxContent>
                    <w:p w:rsidR="00AC3CDB" w:rsidRPr="00104E3A" w:rsidRDefault="00AC3CDB" w:rsidP="00AC3CDB">
                      <w:pPr>
                        <w:jc w:val="center"/>
                        <w:rPr>
                          <w:rFonts w:ascii="2547_Ddinya-05" w:hAnsi="2547_Ddinya-05" w:cs="2547_Ddinya-05"/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4E3A">
                        <w:rPr>
                          <w:rFonts w:ascii="2547_Ddinya-05" w:hAnsi="2547_Ddinya-05" w:cs="2547_Ddinya-05" w:hint="cs"/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:cs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โดย </w:t>
                      </w:r>
                      <w:proofErr w:type="spellStart"/>
                      <w:r w:rsidRPr="00104E3A">
                        <w:rPr>
                          <w:rFonts w:ascii="2547_Ddinya-05" w:hAnsi="2547_Ddinya-05" w:cs="2547_Ddinya-05" w:hint="cs"/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:cs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สมพงษ์</w:t>
                      </w:r>
                      <w:proofErr w:type="spellEnd"/>
                      <w:r w:rsidRPr="00104E3A">
                        <w:rPr>
                          <w:rFonts w:ascii="2547_Ddinya-05" w:hAnsi="2547_Ddinya-05" w:cs="2547_Ddinya-05" w:hint="cs"/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:cs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ทวี</w:t>
                      </w:r>
                      <w:r w:rsidRPr="00104E3A">
                        <w:rPr>
                          <w:rFonts w:ascii="Times New Roman" w:hAnsi="Times New Roman" w:cs="Times New Roman"/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</w:p>
    <w:p w:rsidR="0081363E" w:rsidRDefault="0081363E" w:rsidP="004734F9">
      <w:pPr>
        <w:jc w:val="center"/>
        <w:rPr>
          <w:rFonts w:ascii="2547_Ddinya-05" w:hAnsi="2547_Ddinya-05" w:cs="2547_Ddinya-05"/>
        </w:rPr>
      </w:pPr>
    </w:p>
    <w:p w:rsidR="0081363E" w:rsidRDefault="0081363E" w:rsidP="004734F9">
      <w:pPr>
        <w:jc w:val="center"/>
        <w:rPr>
          <w:rFonts w:ascii="2547_Ddinya-05" w:hAnsi="2547_Ddinya-05" w:cs="2547_Ddinya-05"/>
        </w:rPr>
      </w:pPr>
    </w:p>
    <w:p w:rsidR="0081363E" w:rsidRDefault="0081363E" w:rsidP="004734F9">
      <w:pPr>
        <w:jc w:val="center"/>
        <w:rPr>
          <w:rFonts w:ascii="2547_Ddinya-05" w:hAnsi="2547_Ddinya-05" w:cs="2547_Ddinya-05"/>
        </w:rPr>
      </w:pPr>
    </w:p>
    <w:p w:rsidR="0081363E" w:rsidRDefault="0081363E" w:rsidP="004734F9">
      <w:pPr>
        <w:jc w:val="center"/>
        <w:rPr>
          <w:rFonts w:ascii="2547_Ddinya-05" w:hAnsi="2547_Ddinya-05" w:cs="2547_Ddinya-05"/>
        </w:rPr>
      </w:pPr>
    </w:p>
    <w:p w:rsidR="0081363E" w:rsidRDefault="0081363E" w:rsidP="004734F9">
      <w:pPr>
        <w:jc w:val="center"/>
        <w:rPr>
          <w:rFonts w:ascii="2547_Ddinya-05" w:hAnsi="2547_Ddinya-05" w:cs="2547_Ddinya-05"/>
        </w:rPr>
      </w:pPr>
    </w:p>
    <w:p w:rsidR="0081363E" w:rsidRDefault="0081363E" w:rsidP="004734F9">
      <w:pPr>
        <w:jc w:val="center"/>
        <w:rPr>
          <w:rFonts w:ascii="2547_Ddinya-05" w:hAnsi="2547_Ddinya-05" w:cs="2547_Ddinya-05"/>
        </w:rPr>
      </w:pPr>
    </w:p>
    <w:p w:rsidR="0081363E" w:rsidRDefault="0081363E" w:rsidP="004734F9">
      <w:pPr>
        <w:jc w:val="center"/>
        <w:rPr>
          <w:rFonts w:ascii="2547_Ddinya-05" w:hAnsi="2547_Ddinya-05" w:cs="2547_Ddinya-05"/>
        </w:rPr>
      </w:pPr>
    </w:p>
    <w:p w:rsidR="0081363E" w:rsidRDefault="0081363E" w:rsidP="004734F9">
      <w:pPr>
        <w:jc w:val="center"/>
        <w:rPr>
          <w:rFonts w:ascii="2547_Ddinya-05" w:hAnsi="2547_Ddinya-05" w:cs="2547_Ddinya-05"/>
        </w:rPr>
      </w:pPr>
    </w:p>
    <w:p w:rsidR="004734F9" w:rsidRDefault="004734F9" w:rsidP="004734F9">
      <w:pPr>
        <w:jc w:val="center"/>
        <w:rPr>
          <w:rFonts w:ascii="2547_Ddinya-05" w:hAnsi="2547_Ddinya-05" w:cs="2547_Ddinya-05"/>
        </w:rPr>
      </w:pPr>
    </w:p>
    <w:p w:rsidR="0081363E" w:rsidRDefault="0081363E" w:rsidP="004734F9">
      <w:pPr>
        <w:jc w:val="center"/>
        <w:rPr>
          <w:rFonts w:ascii="2547_Ddinya-05" w:hAnsi="2547_Ddinya-05" w:cs="2547_Ddinya-05"/>
        </w:rPr>
      </w:pPr>
      <w:bookmarkStart w:id="0" w:name="_GoBack"/>
      <w:bookmarkEnd w:id="0"/>
    </w:p>
    <w:p w:rsidR="0081363E" w:rsidRDefault="0081363E" w:rsidP="004734F9">
      <w:pPr>
        <w:jc w:val="center"/>
        <w:rPr>
          <w:rFonts w:ascii="2547_Ddinya-05" w:hAnsi="2547_Ddinya-05"/>
        </w:rPr>
      </w:pPr>
      <w:r w:rsidRPr="00AC3CDB">
        <w:rPr>
          <w:rFonts w:ascii="Times New Roman" w:hAnsi="Times New Roman" w:cs="Times New Roman" w:hint="cs"/>
          <w:sz w:val="26"/>
          <w:szCs w:val="26"/>
          <w:cs/>
        </w:rPr>
        <w:t>“</w:t>
      </w:r>
      <w:r w:rsidRPr="00AC3CDB">
        <w:rPr>
          <w:rFonts w:ascii="2547_Ddinya-05" w:hAnsi="2547_Ddinya-05" w:cs="2547_Ddinya-05" w:hint="cs"/>
          <w:sz w:val="26"/>
          <w:szCs w:val="26"/>
          <w:cs/>
        </w:rPr>
        <w:t>...</w:t>
      </w:r>
      <w:r w:rsidR="000A62D2">
        <w:rPr>
          <w:rFonts w:ascii="2547_Ddinya-05" w:hAnsi="2547_Ddinya-05" w:cs="2547_Ddinya-05"/>
          <w:sz w:val="26"/>
          <w:szCs w:val="26"/>
          <w:cs/>
        </w:rPr>
        <w:t>ผมมองว่าชีวิต</w:t>
      </w:r>
      <w:r w:rsidRPr="00AC3CDB">
        <w:rPr>
          <w:rFonts w:ascii="2547_Ddinya-05" w:hAnsi="2547_Ddinya-05" w:cs="2547_Ddinya-05"/>
          <w:sz w:val="26"/>
          <w:szCs w:val="26"/>
          <w:cs/>
        </w:rPr>
        <w:t>มันมีความหมายในตัวของมันเอง ทุกวันนี้ศิลปะและบทกวีสำหรับผมมันคือชีวิต อาหารการกินเป็นส่วนสำคัญยิ่งยวดของชีวิตทีเดียว เมื่อคุณหุงข้าว ตักข้าวใส่หม้อ เติมน้ำ นั่นก็เป็นศิลปะแล้ว คุณโขลกพริก เสียงสากกระทบครก มันไพเราะเหลือเกิน มันเป็นดนตรี</w:t>
      </w:r>
      <w:proofErr w:type="spellStart"/>
      <w:r w:rsidRPr="00AC3CDB">
        <w:rPr>
          <w:rFonts w:ascii="2547_Ddinya-05" w:hAnsi="2547_Ddinya-05" w:cs="2547_Ddinya-05"/>
          <w:sz w:val="26"/>
          <w:szCs w:val="26"/>
          <w:cs/>
        </w:rPr>
        <w:t>ใช่มั้ย</w:t>
      </w:r>
      <w:proofErr w:type="spellEnd"/>
      <w:r w:rsidRPr="00AC3CDB">
        <w:rPr>
          <w:rFonts w:ascii="2547_Ddinya-05" w:hAnsi="2547_Ddinya-05" w:cs="2547_Ddinya-05"/>
          <w:sz w:val="26"/>
          <w:szCs w:val="26"/>
          <w:cs/>
        </w:rPr>
        <w:t xml:space="preserve"> มันเป็นบทกวีนามธรรมอันดื่มด่ำ เวลาผมผัดนั่นนี่ โยนกระเทียมลง</w:t>
      </w:r>
      <w:proofErr w:type="spellStart"/>
      <w:r w:rsidRPr="00AC3CDB">
        <w:rPr>
          <w:rFonts w:ascii="2547_Ddinya-05" w:hAnsi="2547_Ddinya-05" w:cs="2547_Ddinya-05"/>
          <w:sz w:val="26"/>
          <w:szCs w:val="26"/>
          <w:cs/>
        </w:rPr>
        <w:t>กะทะ</w:t>
      </w:r>
      <w:proofErr w:type="spellEnd"/>
      <w:r w:rsidRPr="00AC3CDB">
        <w:rPr>
          <w:rFonts w:ascii="2547_Ddinya-05" w:hAnsi="2547_Ddinya-05" w:cs="2547_Ddinya-05"/>
          <w:sz w:val="26"/>
          <w:szCs w:val="26"/>
          <w:cs/>
        </w:rPr>
        <w:t xml:space="preserve"> เหยาะน้ำปลาลงไป ผมไม่ได้แค่ปรุงอาหารแต่ผมกำลังปรุงชีวิตของผมด้วย</w:t>
      </w:r>
      <w:r w:rsidRPr="00AC3CDB">
        <w:rPr>
          <w:rFonts w:ascii="Times New Roman" w:hAnsi="Times New Roman"/>
          <w:sz w:val="26"/>
          <w:szCs w:val="26"/>
        </w:rPr>
        <w:t>…”</w:t>
      </w:r>
      <w:r w:rsidR="00AC3CDB">
        <w:rPr>
          <w:rFonts w:ascii="2547_Ddinya-05" w:hAnsi="2547_Ddinya-05"/>
        </w:rPr>
        <w:t xml:space="preserve">   </w:t>
      </w:r>
      <w:proofErr w:type="spellStart"/>
      <w:r w:rsidRPr="0081363E">
        <w:rPr>
          <w:rFonts w:ascii="2547_Ddinya-05" w:hAnsi="2547_Ddinya-05" w:hint="cs"/>
          <w:b/>
          <w:bCs/>
          <w:sz w:val="28"/>
          <w:cs/>
        </w:rPr>
        <w:t>สมพงษ์</w:t>
      </w:r>
      <w:proofErr w:type="spellEnd"/>
      <w:r w:rsidRPr="0081363E">
        <w:rPr>
          <w:rFonts w:ascii="2547_Ddinya-05" w:hAnsi="2547_Ddinya-05" w:hint="cs"/>
          <w:b/>
          <w:bCs/>
          <w:sz w:val="28"/>
          <w:cs/>
        </w:rPr>
        <w:t xml:space="preserve"> ทวี</w:t>
      </w:r>
      <w:r w:rsidRPr="0081363E">
        <w:rPr>
          <w:rFonts w:ascii="Times New Roman" w:hAnsi="Times New Roman" w:cs="Times New Roman"/>
          <w:b/>
          <w:bCs/>
          <w:sz w:val="28"/>
        </w:rPr>
        <w:t>’</w:t>
      </w:r>
    </w:p>
    <w:p w:rsidR="0081363E" w:rsidRDefault="0081363E" w:rsidP="00415F1F">
      <w:pPr>
        <w:jc w:val="center"/>
        <w:rPr>
          <w:rFonts w:ascii="Tahoma" w:hAnsi="Tahoma" w:cs="Tahoma"/>
          <w:sz w:val="32"/>
          <w:szCs w:val="32"/>
        </w:rPr>
      </w:pPr>
      <w:r w:rsidRPr="00415F1F">
        <w:rPr>
          <w:rFonts w:ascii="Tahoma" w:hAnsi="Tahoma" w:cs="Tahoma"/>
          <w:sz w:val="32"/>
          <w:szCs w:val="32"/>
          <w:cs/>
        </w:rPr>
        <w:t xml:space="preserve">โครงการแรกของ ศูนย์บ้านตึก </w:t>
      </w:r>
      <w:r w:rsidRPr="00415F1F">
        <w:rPr>
          <w:rFonts w:ascii="Tahoma" w:hAnsi="Tahoma" w:cs="Tahoma"/>
          <w:sz w:val="32"/>
          <w:szCs w:val="32"/>
        </w:rPr>
        <w:t>‘</w:t>
      </w:r>
      <w:r w:rsidRPr="00415F1F">
        <w:rPr>
          <w:rFonts w:ascii="Tahoma" w:hAnsi="Tahoma" w:cs="Tahoma"/>
          <w:sz w:val="32"/>
          <w:szCs w:val="32"/>
          <w:cs/>
        </w:rPr>
        <w:t>ใหม่</w:t>
      </w:r>
      <w:r w:rsidRPr="00415F1F">
        <w:rPr>
          <w:rFonts w:ascii="Tahoma" w:hAnsi="Tahoma" w:cs="Tahoma"/>
          <w:sz w:val="32"/>
          <w:szCs w:val="32"/>
        </w:rPr>
        <w:t xml:space="preserve">’ </w:t>
      </w:r>
      <w:r w:rsidR="00415F1F" w:rsidRPr="00415F1F">
        <w:rPr>
          <w:rFonts w:ascii="Tahoma" w:hAnsi="Tahoma" w:cs="Tahoma"/>
          <w:sz w:val="32"/>
          <w:szCs w:val="32"/>
          <w:cs/>
        </w:rPr>
        <w:t xml:space="preserve"> </w:t>
      </w:r>
      <w:r w:rsidR="00415F1F" w:rsidRPr="00415F1F">
        <w:rPr>
          <w:rFonts w:ascii="Tahoma" w:hAnsi="Tahoma" w:cs="Tahoma" w:hint="cs"/>
          <w:sz w:val="32"/>
          <w:szCs w:val="32"/>
          <w:cs/>
        </w:rPr>
        <w:t>กิจกรรม</w:t>
      </w:r>
      <w:proofErr w:type="spellStart"/>
      <w:r w:rsidR="00415F1F" w:rsidRPr="00415F1F">
        <w:rPr>
          <w:rFonts w:ascii="Tahoma" w:hAnsi="Tahoma" w:cs="Tahoma"/>
          <w:sz w:val="32"/>
          <w:szCs w:val="32"/>
          <w:cs/>
        </w:rPr>
        <w:t>ศิลป</w:t>
      </w:r>
      <w:proofErr w:type="spellEnd"/>
      <w:r w:rsidRPr="00415F1F">
        <w:rPr>
          <w:rFonts w:ascii="Tahoma" w:hAnsi="Tahoma" w:cs="Tahoma"/>
          <w:sz w:val="32"/>
          <w:szCs w:val="32"/>
          <w:cs/>
        </w:rPr>
        <w:t xml:space="preserve">ที่กินได้ </w:t>
      </w:r>
      <w:r w:rsidR="00AC3CDB">
        <w:rPr>
          <w:rFonts w:ascii="Tahoma" w:hAnsi="Tahoma" w:cs="Tahoma" w:hint="cs"/>
          <w:sz w:val="32"/>
          <w:szCs w:val="32"/>
          <w:cs/>
        </w:rPr>
        <w:t>เมื่อ</w:t>
      </w:r>
      <w:r w:rsidRPr="00415F1F">
        <w:rPr>
          <w:rFonts w:ascii="Tahoma" w:hAnsi="Tahoma" w:cs="Tahoma"/>
          <w:sz w:val="32"/>
          <w:szCs w:val="32"/>
          <w:cs/>
        </w:rPr>
        <w:t>อาหารเป็น</w:t>
      </w:r>
      <w:r w:rsidR="00AC3CDB">
        <w:rPr>
          <w:rFonts w:ascii="Tahoma" w:hAnsi="Tahoma" w:cs="Tahoma" w:hint="cs"/>
          <w:sz w:val="32"/>
          <w:szCs w:val="32"/>
          <w:cs/>
        </w:rPr>
        <w:t>อีก</w:t>
      </w:r>
      <w:r w:rsidRPr="00415F1F">
        <w:rPr>
          <w:rFonts w:ascii="Tahoma" w:hAnsi="Tahoma" w:cs="Tahoma"/>
          <w:sz w:val="32"/>
          <w:szCs w:val="32"/>
          <w:cs/>
        </w:rPr>
        <w:t>สื่อ</w:t>
      </w:r>
      <w:r w:rsidR="00AC3CDB">
        <w:rPr>
          <w:rFonts w:ascii="Tahoma" w:hAnsi="Tahoma" w:cs="Tahoma" w:hint="cs"/>
          <w:sz w:val="32"/>
          <w:szCs w:val="32"/>
          <w:cs/>
        </w:rPr>
        <w:t>หนึ่ง</w:t>
      </w:r>
      <w:r w:rsidRPr="00415F1F">
        <w:rPr>
          <w:rFonts w:ascii="Tahoma" w:hAnsi="Tahoma" w:cs="Tahoma"/>
          <w:sz w:val="32"/>
          <w:szCs w:val="32"/>
          <w:cs/>
        </w:rPr>
        <w:t xml:space="preserve"> </w:t>
      </w:r>
      <w:r w:rsidR="00AC3CDB">
        <w:rPr>
          <w:rFonts w:ascii="Tahoma" w:hAnsi="Tahoma" w:cs="Tahoma" w:hint="cs"/>
          <w:sz w:val="32"/>
          <w:szCs w:val="32"/>
          <w:cs/>
        </w:rPr>
        <w:t>ของการ</w:t>
      </w:r>
      <w:r w:rsidR="00AC3CDB">
        <w:rPr>
          <w:rFonts w:ascii="Tahoma" w:hAnsi="Tahoma" w:cs="Tahoma"/>
          <w:sz w:val="32"/>
          <w:szCs w:val="32"/>
          <w:cs/>
        </w:rPr>
        <w:t xml:space="preserve">บอกเล่า แสดง </w:t>
      </w:r>
      <w:r w:rsidR="00AC3CDB">
        <w:rPr>
          <w:rFonts w:ascii="Tahoma" w:hAnsi="Tahoma" w:cs="Tahoma" w:hint="cs"/>
          <w:sz w:val="32"/>
          <w:szCs w:val="32"/>
          <w:cs/>
        </w:rPr>
        <w:t>และ</w:t>
      </w:r>
      <w:r w:rsidRPr="00415F1F">
        <w:rPr>
          <w:rFonts w:ascii="Tahoma" w:hAnsi="Tahoma" w:cs="Tahoma"/>
          <w:sz w:val="32"/>
          <w:szCs w:val="32"/>
          <w:cs/>
        </w:rPr>
        <w:t>สร้างสรรค์ของเขา</w:t>
      </w:r>
    </w:p>
    <w:p w:rsidR="00415F1F" w:rsidRPr="00415F1F" w:rsidRDefault="00104E3A" w:rsidP="00415F1F">
      <w:pPr>
        <w:jc w:val="center"/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Sompong</w:t>
      </w:r>
      <w:proofErr w:type="spellEnd"/>
      <w:r>
        <w:rPr>
          <w:rFonts w:ascii="Tahoma" w:hAnsi="Tahoma" w:cs="Tahoma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sz w:val="32"/>
          <w:szCs w:val="32"/>
        </w:rPr>
        <w:t>Tawee</w:t>
      </w:r>
      <w:proofErr w:type="spellEnd"/>
      <w:r>
        <w:rPr>
          <w:rFonts w:ascii="Tahoma" w:hAnsi="Tahoma" w:cs="Tahoma"/>
          <w:sz w:val="32"/>
          <w:szCs w:val="32"/>
        </w:rPr>
        <w:t>, a prominent poet and artist is our f</w:t>
      </w:r>
      <w:r w:rsidR="00415F1F">
        <w:rPr>
          <w:rFonts w:ascii="Tahoma" w:hAnsi="Tahoma" w:cs="Tahoma"/>
          <w:sz w:val="32"/>
          <w:szCs w:val="32"/>
        </w:rPr>
        <w:t xml:space="preserve">irst </w:t>
      </w:r>
      <w:r>
        <w:rPr>
          <w:rFonts w:ascii="Tahoma" w:hAnsi="Tahoma" w:cs="Tahoma"/>
          <w:sz w:val="32"/>
          <w:szCs w:val="32"/>
        </w:rPr>
        <w:t>presenter</w:t>
      </w:r>
      <w:r w:rsidR="00415F1F">
        <w:rPr>
          <w:rFonts w:ascii="Tahoma" w:hAnsi="Tahoma" w:cs="Tahoma"/>
          <w:sz w:val="32"/>
          <w:szCs w:val="32"/>
        </w:rPr>
        <w:t xml:space="preserve"> after 200</w:t>
      </w:r>
      <w:r>
        <w:rPr>
          <w:rFonts w:ascii="Tahoma" w:hAnsi="Tahoma" w:cs="Tahoma"/>
          <w:sz w:val="32"/>
          <w:szCs w:val="32"/>
        </w:rPr>
        <w:t>6,</w:t>
      </w:r>
      <w:r w:rsidR="00415F1F">
        <w:rPr>
          <w:rFonts w:ascii="Tahoma" w:hAnsi="Tahoma" w:cs="Tahoma"/>
          <w:sz w:val="32"/>
          <w:szCs w:val="32"/>
        </w:rPr>
        <w:t xml:space="preserve"> at Concrete House, the</w:t>
      </w:r>
      <w:r w:rsidR="00AC3CDB">
        <w:rPr>
          <w:rFonts w:ascii="Tahoma" w:hAnsi="Tahoma" w:cs="Tahoma"/>
          <w:sz w:val="32"/>
          <w:szCs w:val="32"/>
        </w:rPr>
        <w:t xml:space="preserve"> program for audiences to </w:t>
      </w:r>
      <w:r w:rsidR="00415F1F">
        <w:rPr>
          <w:rFonts w:ascii="Tahoma" w:hAnsi="Tahoma" w:cs="Tahoma"/>
          <w:sz w:val="32"/>
          <w:szCs w:val="32"/>
        </w:rPr>
        <w:t>see</w:t>
      </w:r>
      <w:r>
        <w:rPr>
          <w:rFonts w:ascii="Tahoma" w:hAnsi="Tahoma" w:cs="Tahoma"/>
          <w:sz w:val="32"/>
          <w:szCs w:val="32"/>
        </w:rPr>
        <w:t xml:space="preserve"> his</w:t>
      </w:r>
      <w:r w:rsidR="00415F1F">
        <w:rPr>
          <w:rFonts w:ascii="Tahoma" w:hAnsi="Tahoma" w:cs="Tahoma"/>
          <w:sz w:val="32"/>
          <w:szCs w:val="32"/>
        </w:rPr>
        <w:t xml:space="preserve"> works</w:t>
      </w:r>
      <w:r>
        <w:rPr>
          <w:rFonts w:ascii="Tahoma" w:hAnsi="Tahoma" w:cs="Tahoma"/>
          <w:sz w:val="32"/>
          <w:szCs w:val="32"/>
        </w:rPr>
        <w:t>,          hear him says</w:t>
      </w:r>
      <w:r w:rsidR="00AC3CDB">
        <w:rPr>
          <w:rFonts w:ascii="Tahoma" w:hAnsi="Tahoma" w:cs="Tahoma"/>
          <w:sz w:val="32"/>
          <w:szCs w:val="32"/>
        </w:rPr>
        <w:t>,</w:t>
      </w:r>
      <w:r w:rsidR="00415F1F">
        <w:rPr>
          <w:rFonts w:ascii="Tahoma" w:hAnsi="Tahoma" w:cs="Tahoma"/>
          <w:sz w:val="32"/>
          <w:szCs w:val="32"/>
        </w:rPr>
        <w:t xml:space="preserve"> smell and eat freshly cook</w:t>
      </w:r>
      <w:r w:rsidR="00AC3CDB">
        <w:rPr>
          <w:rFonts w:ascii="Tahoma" w:hAnsi="Tahoma" w:cs="Tahoma"/>
          <w:sz w:val="32"/>
          <w:szCs w:val="32"/>
        </w:rPr>
        <w:t>ed food</w:t>
      </w:r>
      <w:r w:rsidR="00415F1F">
        <w:rPr>
          <w:rFonts w:ascii="Tahoma" w:hAnsi="Tahoma" w:cs="Tahoma"/>
          <w:sz w:val="32"/>
          <w:szCs w:val="32"/>
        </w:rPr>
        <w:t xml:space="preserve"> by the artists.</w:t>
      </w:r>
    </w:p>
    <w:p w:rsidR="0081363E" w:rsidRDefault="000A62D2" w:rsidP="0081363E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51pt">
            <v:imagedata r:id="rId6" o:title="บ้านตึก-1"/>
          </v:shape>
        </w:pict>
      </w:r>
      <w:r w:rsidR="0081363E" w:rsidRPr="0081363E">
        <w:rPr>
          <w:rFonts w:ascii="Tahoma" w:hAnsi="Tahoma" w:cs="Tahoma"/>
          <w:sz w:val="28"/>
        </w:rPr>
        <w:t xml:space="preserve"> </w:t>
      </w:r>
    </w:p>
    <w:p w:rsidR="0081363E" w:rsidRPr="0081363E" w:rsidRDefault="000A62D2" w:rsidP="0081363E">
      <w:pPr>
        <w:jc w:val="center"/>
        <w:rPr>
          <w:rFonts w:ascii="Tahoma" w:hAnsi="Tahoma" w:cs="Tahoma"/>
          <w:sz w:val="28"/>
        </w:rPr>
      </w:pPr>
      <w:proofErr w:type="spellStart"/>
      <w:r>
        <w:rPr>
          <w:rFonts w:ascii="Tahoma" w:hAnsi="Tahoma" w:cs="Tahoma"/>
          <w:sz w:val="28"/>
          <w:cs/>
        </w:rPr>
        <w:t>วันพ</w:t>
      </w:r>
      <w:r>
        <w:rPr>
          <w:rFonts w:ascii="Tahoma" w:hAnsi="Tahoma" w:cs="Tahoma" w:hint="cs"/>
          <w:sz w:val="28"/>
          <w:cs/>
        </w:rPr>
        <w:t>ฤ</w:t>
      </w:r>
      <w:proofErr w:type="spellEnd"/>
      <w:r>
        <w:rPr>
          <w:rFonts w:ascii="Tahoma" w:hAnsi="Tahoma" w:cs="Tahoma" w:hint="cs"/>
          <w:sz w:val="28"/>
          <w:cs/>
        </w:rPr>
        <w:t>.</w:t>
      </w:r>
      <w:r w:rsidR="0081363E">
        <w:rPr>
          <w:rFonts w:ascii="Tahoma" w:hAnsi="Tahoma" w:cs="Tahoma"/>
          <w:sz w:val="28"/>
          <w:cs/>
        </w:rPr>
        <w:t>ที่</w:t>
      </w:r>
      <w:r w:rsidR="0081363E">
        <w:rPr>
          <w:rFonts w:ascii="Tahoma" w:hAnsi="Tahoma" w:cs="Tahoma" w:hint="cs"/>
          <w:sz w:val="28"/>
          <w:cs/>
        </w:rPr>
        <w:t xml:space="preserve"> </w:t>
      </w:r>
      <w:r>
        <w:rPr>
          <w:rFonts w:ascii="Tahoma" w:hAnsi="Tahoma" w:cs="Tahoma"/>
          <w:sz w:val="28"/>
        </w:rPr>
        <w:t>11</w:t>
      </w:r>
      <w:r w:rsidR="0081363E" w:rsidRPr="0081363E">
        <w:rPr>
          <w:rFonts w:ascii="Tahoma" w:hAnsi="Tahoma" w:cs="Tahoma"/>
          <w:sz w:val="28"/>
        </w:rPr>
        <w:t xml:space="preserve"> </w:t>
      </w:r>
      <w:r w:rsidR="0081363E" w:rsidRPr="0081363E">
        <w:rPr>
          <w:rFonts w:ascii="Tahoma" w:hAnsi="Tahoma" w:cs="Tahoma"/>
          <w:sz w:val="28"/>
          <w:cs/>
        </w:rPr>
        <w:t xml:space="preserve">พฤษภาคม </w:t>
      </w:r>
      <w:r w:rsidR="0081363E" w:rsidRPr="0081363E">
        <w:rPr>
          <w:rFonts w:ascii="Tahoma" w:hAnsi="Tahoma" w:cs="Tahoma"/>
          <w:sz w:val="28"/>
        </w:rPr>
        <w:t>2560</w:t>
      </w:r>
      <w:r w:rsidR="0081363E">
        <w:rPr>
          <w:rFonts w:ascii="Tahoma" w:hAnsi="Tahoma" w:cs="Tahoma"/>
          <w:sz w:val="28"/>
        </w:rPr>
        <w:t xml:space="preserve"> </w:t>
      </w:r>
      <w:r w:rsidR="0081363E">
        <w:rPr>
          <w:rFonts w:ascii="Tahoma" w:hAnsi="Tahoma" w:cs="Tahoma" w:hint="cs"/>
          <w:sz w:val="28"/>
          <w:cs/>
        </w:rPr>
        <w:t xml:space="preserve">เวลา </w:t>
      </w:r>
      <w:r w:rsidR="0081363E">
        <w:rPr>
          <w:rFonts w:ascii="Tahoma" w:hAnsi="Tahoma" w:cs="Tahoma"/>
          <w:sz w:val="28"/>
        </w:rPr>
        <w:t xml:space="preserve">18:00-21:00 </w:t>
      </w:r>
      <w:r>
        <w:rPr>
          <w:rFonts w:ascii="Tahoma" w:hAnsi="Tahoma" w:cs="Tahoma"/>
          <w:sz w:val="28"/>
        </w:rPr>
        <w:t>(6 PM. 11 May 2017)</w:t>
      </w:r>
      <w:r w:rsidR="0081363E">
        <w:rPr>
          <w:rFonts w:ascii="Tahoma" w:hAnsi="Tahoma" w:cs="Tahoma"/>
          <w:sz w:val="28"/>
        </w:rPr>
        <w:t xml:space="preserve">                                                     </w:t>
      </w:r>
      <w:r w:rsidR="0081363E" w:rsidRPr="0081363E">
        <w:rPr>
          <w:rFonts w:ascii="Tahoma" w:hAnsi="Tahoma" w:cs="Tahoma"/>
          <w:sz w:val="28"/>
          <w:cs/>
        </w:rPr>
        <w:t xml:space="preserve">ราคาบัตร รวมอาหาร  </w:t>
      </w:r>
      <w:r w:rsidR="0081363E" w:rsidRPr="0081363E">
        <w:rPr>
          <w:rFonts w:ascii="Tahoma" w:hAnsi="Tahoma" w:cs="Tahoma"/>
          <w:sz w:val="28"/>
        </w:rPr>
        <w:t xml:space="preserve">700 </w:t>
      </w:r>
      <w:r w:rsidR="0081363E" w:rsidRPr="0081363E">
        <w:rPr>
          <w:rFonts w:ascii="Tahoma" w:hAnsi="Tahoma" w:cs="Tahoma"/>
          <w:sz w:val="28"/>
          <w:cs/>
        </w:rPr>
        <w:t>บาท ต่อคน (เครื่องดื่ม เอามาเองได้</w:t>
      </w:r>
      <w:r>
        <w:rPr>
          <w:rFonts w:ascii="Tahoma" w:hAnsi="Tahoma" w:cs="Tahoma" w:hint="cs"/>
          <w:sz w:val="28"/>
          <w:cs/>
        </w:rPr>
        <w:t>/</w:t>
      </w:r>
      <w:r>
        <w:rPr>
          <w:rFonts w:ascii="Tahoma" w:hAnsi="Tahoma" w:cs="Tahoma"/>
          <w:sz w:val="28"/>
        </w:rPr>
        <w:t>B.Y.O.B.</w:t>
      </w:r>
      <w:r w:rsidR="0081363E" w:rsidRPr="0081363E">
        <w:rPr>
          <w:rFonts w:ascii="Tahoma" w:hAnsi="Tahoma" w:cs="Tahoma"/>
          <w:sz w:val="28"/>
          <w:cs/>
        </w:rPr>
        <w:t>)</w:t>
      </w:r>
      <w:r w:rsidR="0081363E">
        <w:rPr>
          <w:rFonts w:ascii="Tahoma" w:hAnsi="Tahoma" w:cs="Tahoma"/>
          <w:sz w:val="28"/>
        </w:rPr>
        <w:t xml:space="preserve">                                </w:t>
      </w:r>
      <w:r w:rsidR="0081363E" w:rsidRPr="0081363E">
        <w:rPr>
          <w:rFonts w:ascii="Tahoma" w:hAnsi="Tahoma" w:cs="Tahoma"/>
          <w:sz w:val="28"/>
          <w:cs/>
        </w:rPr>
        <w:t xml:space="preserve">จำกัดผู้ชม ไม่เกิน </w:t>
      </w:r>
      <w:r w:rsidR="0081363E" w:rsidRPr="0081363E">
        <w:rPr>
          <w:rFonts w:ascii="Tahoma" w:hAnsi="Tahoma" w:cs="Tahoma"/>
          <w:sz w:val="28"/>
        </w:rPr>
        <w:t xml:space="preserve">18 </w:t>
      </w:r>
      <w:r w:rsidR="0081363E" w:rsidRPr="0081363E">
        <w:rPr>
          <w:rFonts w:ascii="Tahoma" w:hAnsi="Tahoma" w:cs="Tahoma"/>
          <w:sz w:val="28"/>
          <w:cs/>
        </w:rPr>
        <w:t>คน</w:t>
      </w:r>
      <w:r>
        <w:rPr>
          <w:rFonts w:ascii="Tahoma" w:hAnsi="Tahoma" w:cs="Tahoma"/>
          <w:sz w:val="28"/>
        </w:rPr>
        <w:t xml:space="preserve"> (18 people only)</w:t>
      </w:r>
    </w:p>
    <w:p w:rsidR="0081363E" w:rsidRPr="0081363E" w:rsidRDefault="00AC3CDB" w:rsidP="0081363E">
      <w:pPr>
        <w:jc w:val="center"/>
        <w:rPr>
          <w:rFonts w:ascii="2547_Ddinya-05" w:hAnsi="2547_Ddinya-05" w:cs="2547_Ddinya-05"/>
        </w:rPr>
      </w:pPr>
      <w:r>
        <w:rPr>
          <w:rFonts w:ascii="Tahoma" w:hAnsi="Tahoma" w:cs="Tahoma"/>
          <w:sz w:val="28"/>
        </w:rPr>
        <w:t>Reservation:</w:t>
      </w:r>
      <w:r>
        <w:rPr>
          <w:rFonts w:ascii="Tahoma" w:hAnsi="Tahoma" w:cs="Tahoma" w:hint="cs"/>
          <w:sz w:val="28"/>
          <w:cs/>
        </w:rPr>
        <w:t xml:space="preserve"> </w:t>
      </w:r>
      <w:r>
        <w:rPr>
          <w:rFonts w:ascii="Tahoma" w:hAnsi="Tahoma" w:cs="Tahoma"/>
          <w:sz w:val="28"/>
        </w:rPr>
        <w:t>081-4993671 or concretehouse@empowerfoundation.org</w:t>
      </w:r>
    </w:p>
    <w:sectPr w:rsidR="0081363E" w:rsidRPr="0081363E" w:rsidSect="00415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2547_Ddinya-05">
    <w:panose1 w:val="02000000000000000000"/>
    <w:charset w:val="00"/>
    <w:family w:val="auto"/>
    <w:pitch w:val="variable"/>
    <w:sig w:usb0="A1002AAF" w:usb1="1000000A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F9"/>
    <w:rsid w:val="000A62D2"/>
    <w:rsid w:val="00104E3A"/>
    <w:rsid w:val="00415F1F"/>
    <w:rsid w:val="004734F9"/>
    <w:rsid w:val="0081363E"/>
    <w:rsid w:val="00936BDC"/>
    <w:rsid w:val="00AC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4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F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4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Samsung_NB</dc:creator>
  <cp:lastModifiedBy>Samsung_NB</cp:lastModifiedBy>
  <cp:revision>3</cp:revision>
  <dcterms:created xsi:type="dcterms:W3CDTF">2017-01-23T15:39:00Z</dcterms:created>
  <dcterms:modified xsi:type="dcterms:W3CDTF">2017-01-30T07:46:00Z</dcterms:modified>
</cp:coreProperties>
</file>