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4C" w:rsidRPr="00686135" w:rsidRDefault="000F3D4C" w:rsidP="000F3D4C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72"/>
          <w:szCs w:val="72"/>
        </w:rPr>
      </w:pPr>
      <w:bookmarkStart w:id="0" w:name="_GoBack"/>
      <w:bookmarkEnd w:id="0"/>
      <w:r w:rsidRPr="00686135">
        <w:rPr>
          <w:rFonts w:ascii="Arial Unicode MS" w:eastAsia="Arial Unicode MS" w:hAnsi="Arial Unicode MS" w:cs="Arial Unicode MS"/>
          <w:b/>
          <w:bCs/>
          <w:sz w:val="72"/>
          <w:szCs w:val="72"/>
        </w:rPr>
        <w:t>ASIATOPIA 201</w:t>
      </w:r>
      <w:r>
        <w:rPr>
          <w:rFonts w:ascii="Arial Unicode MS" w:eastAsia="Arial Unicode MS" w:hAnsi="Arial Unicode MS" w:cs="Arial Unicode MS"/>
          <w:b/>
          <w:bCs/>
          <w:sz w:val="72"/>
          <w:szCs w:val="72"/>
        </w:rPr>
        <w:t>5</w:t>
      </w:r>
    </w:p>
    <w:p w:rsidR="000F3D4C" w:rsidRPr="00686135" w:rsidRDefault="000F3D4C" w:rsidP="000F3D4C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8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8"/>
          <w:cs/>
        </w:rPr>
        <w:t>ห้องสตูดิโอชั้น 4</w:t>
      </w:r>
    </w:p>
    <w:p w:rsidR="000F3D4C" w:rsidRPr="00686135" w:rsidRDefault="000F3D4C" w:rsidP="000F3D4C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8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8"/>
          <w:cs/>
        </w:rPr>
        <w:t>หอศิลปวัฒนธรรมแห่งกรุงเทพมหานคร</w:t>
      </w:r>
    </w:p>
    <w:p w:rsidR="000F3D4C" w:rsidRPr="00686135" w:rsidRDefault="000F3D4C" w:rsidP="000F3D4C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0F3D4C" w:rsidRPr="00686135" w:rsidRDefault="000F3D4C" w:rsidP="000F3D4C">
      <w:pPr>
        <w:spacing w:after="0"/>
        <w:ind w:firstLine="360"/>
        <w:rPr>
          <w:rFonts w:ascii="Arial Unicode MS" w:eastAsia="Arial Unicode MS" w:hAnsi="Arial Unicode MS" w:cs="Arial Unicode MS"/>
          <w:b/>
          <w:bCs/>
          <w:szCs w:val="22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ผู้ประสานงานโครงการ 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 xml:space="preserve">: 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นพวรรณ สิริเวชกุล</w:t>
      </w:r>
    </w:p>
    <w:p w:rsidR="000F3D4C" w:rsidRPr="00686135" w:rsidRDefault="000F3D4C" w:rsidP="000F3D4C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0F3D4C" w:rsidRPr="00686135" w:rsidRDefault="000F3D4C" w:rsidP="000F3D4C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นิทรรศการ จัด-ตั้ง-วาง-ฉับพลัน 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 xml:space="preserve">; 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จุมพล อภิสุข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  <w:t xml:space="preserve">1 </w:t>
      </w:r>
      <w:r w:rsidRPr="00686135">
        <w:rPr>
          <w:rFonts w:ascii="Arial Unicode MS" w:eastAsia="Arial Unicode MS" w:hAnsi="Arial Unicode MS" w:cs="Arial Unicode MS"/>
          <w:b/>
          <w:bCs/>
          <w:szCs w:val="22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20 กรกฎาคม </w:t>
      </w:r>
      <w:r w:rsidR="007521EC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</w:p>
    <w:p w:rsidR="000F3D4C" w:rsidRDefault="007521EC" w:rsidP="007521EC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>
        <w:rPr>
          <w:rFonts w:ascii="Arial Unicode MS" w:eastAsia="Arial Unicode MS" w:hAnsi="Arial Unicode MS" w:cs="Arial Unicode MS"/>
          <w:b/>
          <w:bCs/>
          <w:szCs w:val="22"/>
        </w:rPr>
        <w:t xml:space="preserve"> </w:t>
      </w:r>
      <w:r w:rsidR="000F3D4C" w:rsidRPr="007521EC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เทศกาลศิลปะแสดงสดนานาชาติ </w:t>
      </w:r>
      <w:r w:rsidR="000F3D4C" w:rsidRPr="007521EC">
        <w:rPr>
          <w:rFonts w:ascii="Arial Unicode MS" w:eastAsia="Arial Unicode MS" w:hAnsi="Arial Unicode MS" w:cs="Arial Unicode MS"/>
          <w:b/>
          <w:bCs/>
          <w:szCs w:val="22"/>
        </w:rPr>
        <w:t>ASIATOPIA#17/2015</w:t>
      </w:r>
      <w:r w:rsidR="000F3D4C" w:rsidRPr="007521EC">
        <w:rPr>
          <w:rFonts w:ascii="Arial Unicode MS" w:eastAsia="Arial Unicode MS" w:hAnsi="Arial Unicode MS" w:cs="Arial Unicode MS"/>
          <w:b/>
          <w:bCs/>
          <w:szCs w:val="22"/>
        </w:rPr>
        <w:tab/>
      </w:r>
      <w:r w:rsidR="000F3D4C" w:rsidRPr="007521EC">
        <w:rPr>
          <w:rFonts w:ascii="Arial Unicode MS" w:eastAsia="Arial Unicode MS" w:hAnsi="Arial Unicode MS" w:cs="Arial Unicode MS"/>
          <w:b/>
          <w:bCs/>
          <w:szCs w:val="22"/>
        </w:rPr>
        <w:tab/>
      </w:r>
      <w:r w:rsidR="000F3D4C" w:rsidRPr="007521EC">
        <w:rPr>
          <w:rFonts w:ascii="Arial Unicode MS" w:eastAsia="Arial Unicode MS" w:hAnsi="Arial Unicode MS" w:cs="Arial Unicode MS" w:hint="cs"/>
          <w:b/>
          <w:bCs/>
          <w:szCs w:val="22"/>
          <w:cs/>
        </w:rPr>
        <w:t>18</w:t>
      </w:r>
      <w:r w:rsidR="000F3D4C" w:rsidRPr="007521EC">
        <w:rPr>
          <w:rFonts w:ascii="Arial Unicode MS" w:eastAsia="Arial Unicode MS" w:hAnsi="Arial Unicode MS" w:cs="Arial Unicode MS"/>
          <w:b/>
          <w:bCs/>
          <w:szCs w:val="22"/>
        </w:rPr>
        <w:t xml:space="preserve"> </w:t>
      </w:r>
      <w:r w:rsidR="000F3D4C" w:rsidRPr="007521EC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ตุลาคม </w:t>
      </w:r>
      <w:r w:rsidR="000F3D4C" w:rsidRPr="007521EC">
        <w:rPr>
          <w:rFonts w:ascii="Arial Unicode MS" w:eastAsia="Arial Unicode MS" w:hAnsi="Arial Unicode MS" w:cs="Arial Unicode MS"/>
          <w:b/>
          <w:bCs/>
          <w:szCs w:val="22"/>
          <w:cs/>
        </w:rPr>
        <w:t>–</w:t>
      </w:r>
      <w:r w:rsidR="000F3D4C" w:rsidRPr="007521EC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10 พฤศจิกายน</w:t>
      </w:r>
    </w:p>
    <w:p w:rsidR="007521EC" w:rsidRDefault="007521EC" w:rsidP="007521EC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โครงการแลกเปลี่ยนศิลปินรุ่นเยาว์ ไทย 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–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อินโดนีเซีย (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Solo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)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 xml:space="preserve">9 – 16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พฤศจิกายน</w:t>
      </w:r>
    </w:p>
    <w:p w:rsidR="007521EC" w:rsidRPr="007521EC" w:rsidRDefault="007521EC" w:rsidP="007521EC">
      <w:pPr>
        <w:pStyle w:val="ListParagraph"/>
        <w:spacing w:after="0"/>
        <w:ind w:left="644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0F3D4C" w:rsidRPr="00686135" w:rsidRDefault="000F3D4C" w:rsidP="000F3D4C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0F3D4C" w:rsidRPr="00686135" w:rsidRDefault="000F3D4C" w:rsidP="000F3D4C">
      <w:pPr>
        <w:pStyle w:val="ListParagraph"/>
        <w:numPr>
          <w:ilvl w:val="0"/>
          <w:numId w:val="3"/>
        </w:numPr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จัด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ตั้ง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วาง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ฉับพลัน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; 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จุมพล อภิสุข</w:t>
      </w:r>
    </w:p>
    <w:p w:rsidR="000F3D4C" w:rsidRPr="00686135" w:rsidRDefault="000F3D4C" w:rsidP="000F3D4C">
      <w:pPr>
        <w:spacing w:after="0"/>
        <w:ind w:firstLine="360"/>
        <w:rPr>
          <w:rFonts w:ascii="Arial Unicode MS" w:eastAsia="Arial Unicode MS" w:hAnsi="Arial Unicode MS" w:cs="Arial Unicode MS"/>
          <w:sz w:val="24"/>
          <w:szCs w:val="24"/>
          <w:u w:val="single"/>
          <w:cs/>
        </w:rPr>
      </w:pPr>
      <w:r w:rsidRPr="00686135">
        <w:rPr>
          <w:rFonts w:ascii="Arial Unicode MS" w:eastAsia="Arial Unicode MS" w:hAnsi="Arial Unicode MS" w:cs="Arial Unicode MS" w:hint="cs"/>
          <w:sz w:val="24"/>
          <w:szCs w:val="24"/>
          <w:u w:val="single"/>
          <w:cs/>
        </w:rPr>
        <w:t xml:space="preserve">1 </w:t>
      </w:r>
      <w:r w:rsidRPr="00686135">
        <w:rPr>
          <w:rFonts w:ascii="Arial Unicode MS" w:eastAsia="Arial Unicode MS" w:hAnsi="Arial Unicode MS" w:cs="Arial Unicode MS"/>
          <w:sz w:val="24"/>
          <w:szCs w:val="24"/>
          <w:u w:val="single"/>
          <w:cs/>
        </w:rPr>
        <w:t>–</w:t>
      </w:r>
      <w:r w:rsidRPr="00686135">
        <w:rPr>
          <w:rFonts w:ascii="Arial Unicode MS" w:eastAsia="Arial Unicode MS" w:hAnsi="Arial Unicode MS" w:cs="Arial Unicode MS" w:hint="cs"/>
          <w:sz w:val="24"/>
          <w:szCs w:val="24"/>
          <w:u w:val="single"/>
          <w:cs/>
        </w:rPr>
        <w:t xml:space="preserve"> 20 กรกฎาคม 2015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>เวลาการติดตั้ง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29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30 มิถุนายน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ติดตั้งงาน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1 กรกฎาคม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เปิดงาน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2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10 กรกฎาคม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จุมพล แสดงสด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11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19 กรกฎาคม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ศิลปินรับเชิญ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วสันต์ สิทธิเขตต์ / สุรพล ปัญญาวชิระ /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ไพศาล เปลี่ยนบางช้าง/ สมพงษ์ ทวี</w:t>
      </w:r>
      <w:r>
        <w:rPr>
          <w:rFonts w:ascii="Arial Unicode MS" w:eastAsia="Arial Unicode MS" w:hAnsi="Arial Unicode MS" w:cs="Arial Unicode MS"/>
          <w:szCs w:val="22"/>
        </w:rPr>
        <w:t>’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จิตติมา ผลเสวก / มงคล เปลี่ยนบางช้าง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พดุงศักดิ์ คชสำโรง / วิชชุกร ตั้งไพบูลย์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นพวรรณ สิริเวชกุล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20 กรกฎาคม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เก็บงาน เคลียร์พื้นที่ทั้งหมด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 w:rsidRPr="00233089">
        <w:rPr>
          <w:rFonts w:ascii="Arial Unicode MS" w:eastAsia="Arial Unicode MS" w:hAnsi="Arial Unicode MS" w:cs="Arial Unicode MS" w:hint="cs"/>
          <w:szCs w:val="22"/>
          <w:u w:val="single"/>
          <w:cs/>
        </w:rPr>
        <w:t>วิธีการติดตั้ง</w:t>
      </w:r>
    </w:p>
    <w:p w:rsidR="000F3D4C" w:rsidRPr="00233089" w:rsidRDefault="000F3D4C" w:rsidP="000F3D4C">
      <w:pPr>
        <w:pStyle w:val="ListParagraph"/>
        <w:numPr>
          <w:ilvl w:val="0"/>
          <w:numId w:val="8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ส่วนของนิทรรศการ เน้น ชุดที่สร้างชื่อเสียงเป็นที่กล่าวขานและคนจดจำได้มากที่สุดคือชุด  </w:t>
      </w:r>
      <w:r>
        <w:rPr>
          <w:rFonts w:ascii="Arial Unicode MS" w:eastAsia="Arial Unicode MS" w:hAnsi="Arial Unicode MS" w:cs="Arial Unicode MS"/>
          <w:szCs w:val="22"/>
        </w:rPr>
        <w:t>;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เกลือ / ยืน / ลูกโป่ง</w:t>
      </w:r>
    </w:p>
    <w:p w:rsidR="000F3D4C" w:rsidRDefault="000F3D4C" w:rsidP="000F3D4C">
      <w:pPr>
        <w:pStyle w:val="ListParagraph"/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ภาพที่คิดไว้คือ </w:t>
      </w:r>
    </w:p>
    <w:p w:rsidR="000F3D4C" w:rsidRDefault="000F3D4C" w:rsidP="000F3D4C">
      <w:pPr>
        <w:pStyle w:val="ListParagraph"/>
        <w:numPr>
          <w:ilvl w:val="0"/>
          <w:numId w:val="9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ชุดเกลือใช้โต๊ะยาวปูผ้าขาวและโรยเกลือ ทำเป็นงานติดตั้งจัดวาง </w:t>
      </w:r>
    </w:p>
    <w:p w:rsidR="000F3D4C" w:rsidRPr="00233089" w:rsidRDefault="000F3D4C" w:rsidP="000F3D4C">
      <w:pPr>
        <w:pStyle w:val="ListParagraph"/>
        <w:spacing w:after="0"/>
        <w:ind w:left="1080"/>
        <w:rPr>
          <w:rFonts w:ascii="Arial Unicode MS" w:eastAsia="Arial Unicode MS" w:hAnsi="Arial Unicode MS" w:cs="Arial Unicode MS"/>
          <w:szCs w:val="22"/>
        </w:rPr>
      </w:pPr>
      <w:r w:rsidRPr="00233089">
        <w:rPr>
          <w:rFonts w:ascii="Arial Unicode MS" w:eastAsia="Arial Unicode MS" w:hAnsi="Arial Unicode MS" w:cs="Arial Unicode MS" w:hint="cs"/>
          <w:szCs w:val="22"/>
          <w:cs/>
        </w:rPr>
        <w:t>พร้อมมีภาพประกอบชุดที่แสดงตามประเทศต่างๆ จัดแสดง</w:t>
      </w:r>
    </w:p>
    <w:p w:rsidR="000F3D4C" w:rsidRPr="00233089" w:rsidRDefault="000F3D4C" w:rsidP="000F3D4C">
      <w:pPr>
        <w:pStyle w:val="ListParagraph"/>
        <w:numPr>
          <w:ilvl w:val="0"/>
          <w:numId w:val="9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lastRenderedPageBreak/>
        <w:t>ชุดยืน มีเก้าอี้(หวาย) และ ร่ม ติดตั้ง พร้อมฉายวิดีโอบนผนังงานที่เคยแสดงตามสถานที่ต่างๆ มาแล้ว โดยเก้าอี้จะถูกวางไว้ในตำแหน่งที่ ผู้ชม สามารถเดินเข้ามานั่งและถ่ายรูปซ้อนทับไปกับงานที่ฉายอยู่บนผนังได้</w:t>
      </w:r>
    </w:p>
    <w:p w:rsidR="000F3D4C" w:rsidRDefault="000F3D4C" w:rsidP="000F3D4C">
      <w:pPr>
        <w:pStyle w:val="ListParagraph"/>
        <w:numPr>
          <w:ilvl w:val="0"/>
          <w:numId w:val="9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233089">
        <w:rPr>
          <w:rFonts w:ascii="Arial Unicode MS" w:eastAsia="Arial Unicode MS" w:hAnsi="Arial Unicode MS" w:cs="Arial Unicode MS" w:hint="cs"/>
          <w:szCs w:val="22"/>
          <w:cs/>
        </w:rPr>
        <w:t>ชุดลูกโป่ง ใช้โต๊ะปูผ้าขาว วางลูกโป่งสีแดง ที่ผ่านการเป่าแตกแล้ว บางส่วน และบางส่วนยังไม่แตก มีวีดีโอประกอบ ด้วยการใช้ เครื่องเล่น ดีวีดีขนาดเล็ก</w:t>
      </w:r>
      <w:r>
        <w:rPr>
          <w:rFonts w:ascii="Arial Unicode MS" w:eastAsia="Arial Unicode MS" w:hAnsi="Arial Unicode MS" w:cs="Arial Unicode MS" w:hint="cs"/>
          <w:szCs w:val="22"/>
          <w:cs/>
        </w:rPr>
        <w:t>ตั้งโต๊ะ จำนวน 5 เครื่อง ฉายภาพต่อเนื่องของงานที่แสดงตามที่ต่างๆ ไล่เรียงกันไป</w:t>
      </w:r>
    </w:p>
    <w:p w:rsidR="000F3D4C" w:rsidRDefault="000F3D4C" w:rsidP="000F3D4C">
      <w:pPr>
        <w:pStyle w:val="ListParagraph"/>
        <w:numPr>
          <w:ilvl w:val="0"/>
          <w:numId w:val="9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โต๊ะหรือ... อุปกรณ์จัดแสดงผลงานที่ผ่านมาของคุณจุมพล ทำเป็นสมุดแฟ้ม เพื่อเปิดดู</w:t>
      </w:r>
    </w:p>
    <w:p w:rsidR="000F3D4C" w:rsidRDefault="000F3D4C" w:rsidP="000F3D4C">
      <w:pPr>
        <w:pStyle w:val="ListParagraph"/>
        <w:spacing w:after="0"/>
        <w:ind w:left="108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อุปกรณ์บางส่วนที่เคยใช้ เช่น โดนัลดัก ,ขนเป็ด, ชุดสูทสีขาว(แขวนแบบติดตั้ง)</w:t>
      </w:r>
    </w:p>
    <w:p w:rsidR="000F3D4C" w:rsidRDefault="000F3D4C" w:rsidP="000F3D4C">
      <w:pPr>
        <w:pStyle w:val="ListParagraph"/>
        <w:spacing w:after="0"/>
        <w:ind w:left="108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ภาพถ่ายงานรุ่นแรกๆ </w:t>
      </w:r>
    </w:p>
    <w:p w:rsidR="000F3D4C" w:rsidRDefault="000F3D4C" w:rsidP="000F3D4C">
      <w:pPr>
        <w:pStyle w:val="ListParagraph"/>
        <w:spacing w:after="0"/>
        <w:ind w:left="108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u w:val="single"/>
          <w:cs/>
        </w:rPr>
        <w:t>ส่วนของการแสดงสด</w:t>
      </w:r>
    </w:p>
    <w:p w:rsidR="000F3D4C" w:rsidRDefault="000F3D4C" w:rsidP="000F3D4C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รับสมัครอาสาสมัครบันทึกภาพเคลื่อนไหว และภาพนิ่ง เพื่อประมวลผลและนำมาฉายในห้องแสดงงานวันต่อวัน ระหว่างที่ศิลปินออกไปทำงานข้างนอกห้อง</w:t>
      </w:r>
    </w:p>
    <w:p w:rsidR="000F3D4C" w:rsidRDefault="000F3D4C" w:rsidP="000F3D4C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ศิลปินหลักคุณจุมพล แสดงงานตั้งแต่วันที่ 2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10 กรกฎาคม โดยการทำงานเป็นลักษณะทำทุกวันต่อเนื่องวันละ 8 ชั่วโมง เมื่อจบแล้วจะมีงานติดตั้งจัดวางให้เห็นอยู่ต่อเนื่องไปอีก จนถึงวันที่ 19 กรกฎาคม</w:t>
      </w:r>
    </w:p>
    <w:p w:rsidR="000F3D4C" w:rsidRDefault="000F3D4C" w:rsidP="000F3D4C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วันที่ 11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19 กรกฎาคม เป็นการเชิญศิลปินศิลปะแสดงสดรุ่นแรกๆ ทำงานคนละ 1 วันทั้งนี้ ขึ้นอยู่กับลักษณะของศิลปินแต่ละคน คุยรายละเอียดเมื่อใกล้ถึงวันงาน การสนับสนุนศิลปินรับเชิญ เป็นไปตามความเหมาะสมและวัสดุพื้นฐานเท่าที่ </w:t>
      </w:r>
      <w:r>
        <w:rPr>
          <w:rFonts w:ascii="Arial Unicode MS" w:eastAsia="Arial Unicode MS" w:hAnsi="Arial Unicode MS" w:cs="Arial Unicode MS"/>
          <w:szCs w:val="22"/>
        </w:rPr>
        <w:t xml:space="preserve">BACC </w:t>
      </w:r>
      <w:r>
        <w:rPr>
          <w:rFonts w:ascii="Arial Unicode MS" w:eastAsia="Arial Unicode MS" w:hAnsi="Arial Unicode MS" w:cs="Arial Unicode MS" w:hint="cs"/>
          <w:szCs w:val="22"/>
          <w:cs/>
        </w:rPr>
        <w:t>สนับสนุนได้</w:t>
      </w:r>
    </w:p>
    <w:p w:rsidR="000F3D4C" w:rsidRPr="00E758B0" w:rsidRDefault="000F3D4C" w:rsidP="000F3D4C">
      <w:pPr>
        <w:spacing w:after="0"/>
        <w:ind w:left="1080"/>
        <w:rPr>
          <w:rFonts w:ascii="Arial Unicode MS" w:eastAsia="Arial Unicode MS" w:hAnsi="Arial Unicode MS" w:cs="Arial Unicode MS"/>
          <w:szCs w:val="22"/>
        </w:rPr>
      </w:pPr>
    </w:p>
    <w:p w:rsidR="000F3D4C" w:rsidRDefault="000F3D4C" w:rsidP="000F3D4C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b/>
          <w:bCs/>
          <w:szCs w:val="22"/>
          <w:u w:val="single"/>
          <w:cs/>
        </w:rPr>
        <w:t>***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 ในส่วนจ้างทีมติดตั้ง อ้อ รับหน้าที่ หาคณะทำงาน พร้อมประสานงาน ส่วนพื้นฐานกับ ฟ้าในช่วงติดตั้งงานใน สตูดิโอ ชั้น 4 ***</w:t>
      </w:r>
    </w:p>
    <w:p w:rsidR="000F3D4C" w:rsidRPr="00E758B0" w:rsidRDefault="000F3D4C" w:rsidP="000F3D4C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</w:p>
    <w:p w:rsidR="000F3D4C" w:rsidRDefault="000F3D4C" w:rsidP="000F3D4C">
      <w:pPr>
        <w:pStyle w:val="ListParagraph"/>
        <w:spacing w:after="0"/>
        <w:ind w:left="0"/>
        <w:rPr>
          <w:rFonts w:ascii="Arial Unicode MS" w:eastAsia="Arial Unicode MS" w:hAnsi="Arial Unicode MS" w:cs="Arial Unicode MS"/>
          <w:b/>
          <w:bCs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b/>
          <w:bCs/>
          <w:szCs w:val="22"/>
          <w:u w:val="single"/>
          <w:cs/>
        </w:rPr>
        <w:t xml:space="preserve">ส่วนของหนังสือประวัติชีวิต ผลงาน และแนวคิดการทำงานศิลปะแสดงสดของจุมพล อภิสุข </w:t>
      </w:r>
    </w:p>
    <w:p w:rsidR="000F3D4C" w:rsidRDefault="000F3D4C" w:rsidP="000F3D4C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b/>
          <w:bCs/>
          <w:szCs w:val="22"/>
          <w:u w:val="single"/>
          <w:cs/>
        </w:rPr>
        <w:t>และบทบันทึกศิลปะแสดงสดในประเทศไทยในช่วง 30 ปี</w:t>
      </w:r>
      <w:r>
        <w:rPr>
          <w:rFonts w:ascii="Arial Unicode MS" w:eastAsia="Arial Unicode MS" w:hAnsi="Arial Unicode MS" w:cs="Arial Unicode MS"/>
          <w:szCs w:val="22"/>
        </w:rPr>
        <w:t xml:space="preserve"> </w:t>
      </w:r>
    </w:p>
    <w:p w:rsidR="000F3D4C" w:rsidRDefault="000F3D4C" w:rsidP="000F3D4C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เนื้อหา</w:t>
      </w:r>
    </w:p>
    <w:p w:rsidR="000F3D4C" w:rsidRDefault="000F3D4C" w:rsidP="000F3D4C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ส่วนที่ 1 เป็นการสัมภาษณ์และเก็บบันทึกภาพถ่ายผลงานของจุมพล อภิสุข  นับตั้งแต่เริ่มต้นเรียนศิลปะ เดินทางไปต่างประเทศ กลับมาเมืองไทย เริ่มต้นกิจกรรมทางศิลปะและมุ่งเน้นที่จะทำศิลปะแสดงสด </w:t>
      </w:r>
    </w:p>
    <w:p w:rsidR="000F3D4C" w:rsidRPr="000A39BA" w:rsidRDefault="000F3D4C" w:rsidP="000F3D4C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อ้างอิงถึงเหตุการณ์ช่วงต่างๆ</w:t>
      </w:r>
      <w:r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>รวมทั้งแนวคิดการทำงานศิลปะแสดงสด การเลือกใช้วัสดุ วัตถุ การหาความหมายของวัตถุที่นำมาทำงานศิลปะแสดงสด</w:t>
      </w:r>
    </w:p>
    <w:p w:rsidR="000F3D4C" w:rsidRDefault="000F3D4C" w:rsidP="000F3D4C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ส่วนที่ 2  บันทึกศิลปะแสดงสดในประเทศไทยตลอดช่วง 30 ปีที่ผ่านมา รวมถึงทรรศนะของจุมพล อภิสุขต่อการทำงานศิลปะแสดงสดในประเทศไทยและเอเชียตะวันออกเฉียงใต้</w:t>
      </w:r>
    </w:p>
    <w:p w:rsidR="000F3D4C" w:rsidRDefault="000F3D4C" w:rsidP="000F3D4C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</w:p>
    <w:p w:rsidR="000F3D4C" w:rsidRDefault="000F3D4C" w:rsidP="000F3D4C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u w:val="single"/>
          <w:cs/>
        </w:rPr>
        <w:t>กำหนดการปิดต้นฉบับ</w:t>
      </w:r>
    </w:p>
    <w:p w:rsidR="000F3D4C" w:rsidRPr="00E758B0" w:rsidRDefault="000F3D4C" w:rsidP="000F3D4C">
      <w:pPr>
        <w:pStyle w:val="ListParagraph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/>
          <w:szCs w:val="22"/>
        </w:rPr>
        <w:t xml:space="preserve">15 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มีนาคม ต้นฉบับภาษาไทย เสร็จสมบูรณ์ พร้อมส่งแปลภาษาอังกฤษ</w:t>
      </w:r>
    </w:p>
    <w:p w:rsidR="000F3D4C" w:rsidRPr="00E758B0" w:rsidRDefault="000F3D4C" w:rsidP="000F3D4C">
      <w:pPr>
        <w:pStyle w:val="ListParagraph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15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30 มีนาคม เรียบเรียงรูปทั้งหมด เชคชื่อ ปี สถานที่ เครดิตผู้ถ่าย กับ พี่จุ๋ม</w:t>
      </w:r>
    </w:p>
    <w:p w:rsidR="000F3D4C" w:rsidRDefault="000F3D4C" w:rsidP="000F3D4C">
      <w:pPr>
        <w:pStyle w:val="ListParagraph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20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30 เมษายน ตรวจต้นฉบับทั้งไทยและอังกฤษ รอบที่ 1  / 2 </w:t>
      </w:r>
    </w:p>
    <w:p w:rsidR="000F3D4C" w:rsidRPr="00E758B0" w:rsidRDefault="000F3D4C" w:rsidP="000F3D4C">
      <w:pPr>
        <w:pStyle w:val="ListParagraph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/>
          <w:szCs w:val="22"/>
        </w:rPr>
        <w:lastRenderedPageBreak/>
        <w:t xml:space="preserve">1 – 10 </w:t>
      </w:r>
      <w:r>
        <w:rPr>
          <w:rFonts w:ascii="Arial Unicode MS" w:eastAsia="Arial Unicode MS" w:hAnsi="Arial Unicode MS" w:cs="Arial Unicode MS" w:hint="cs"/>
          <w:szCs w:val="22"/>
          <w:cs/>
        </w:rPr>
        <w:t>พฤษภาคม ดูความเรียบร้อยต้นฉบับทั้งหมดหากมีการปรับแก้</w:t>
      </w:r>
    </w:p>
    <w:p w:rsidR="000F3D4C" w:rsidRPr="00E758B0" w:rsidRDefault="000F3D4C" w:rsidP="000F3D4C">
      <w:pPr>
        <w:pStyle w:val="ListParagraph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11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30 พฤษภาคม จัดรูปเล่มต้นฉบับหนังสือ</w:t>
      </w:r>
    </w:p>
    <w:p w:rsidR="000F3D4C" w:rsidRPr="00E758B0" w:rsidRDefault="000F3D4C" w:rsidP="000F3D4C">
      <w:pPr>
        <w:pStyle w:val="ListParagraph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1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5 มิถุนายน </w:t>
      </w:r>
      <w:r>
        <w:rPr>
          <w:rFonts w:ascii="Arial Unicode MS" w:eastAsia="Arial Unicode MS" w:hAnsi="Arial Unicode MS" w:cs="Arial Unicode MS"/>
          <w:szCs w:val="22"/>
        </w:rPr>
        <w:t xml:space="preserve">Proof </w:t>
      </w:r>
      <w:r>
        <w:rPr>
          <w:rFonts w:ascii="Arial Unicode MS" w:eastAsia="Arial Unicode MS" w:hAnsi="Arial Unicode MS" w:cs="Arial Unicode MS" w:hint="cs"/>
          <w:szCs w:val="22"/>
          <w:cs/>
        </w:rPr>
        <w:t>สุดท้าย ก่อนส่งโรงพิมพ์</w:t>
      </w:r>
    </w:p>
    <w:p w:rsidR="000F3D4C" w:rsidRDefault="000F3D4C" w:rsidP="000F3D4C">
      <w:pPr>
        <w:pStyle w:val="ListParagraph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10 มิถุนายน ส่ง โรงพิมพ์</w:t>
      </w:r>
      <w:r>
        <w:rPr>
          <w:rFonts w:ascii="Arial Unicode MS" w:eastAsia="Arial Unicode MS" w:hAnsi="Arial Unicode MS" w:cs="Arial Unicode MS" w:hint="cs"/>
          <w:szCs w:val="22"/>
          <w:u w:val="single"/>
          <w:cs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>หนังสือ เสร็จสมบูรณ์ ก่อน 27 มิถุนายน</w:t>
      </w:r>
      <w:r w:rsidRPr="00E758B0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0F3D4C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/>
          <w:szCs w:val="22"/>
        </w:rPr>
        <w:t xml:space="preserve">** 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เรื่องหาคนแปล ประสานงานกับ บิว ส่วนเรื่องคนจัด </w:t>
      </w:r>
      <w:r>
        <w:rPr>
          <w:rFonts w:ascii="Arial Unicode MS" w:eastAsia="Arial Unicode MS" w:hAnsi="Arial Unicode MS" w:cs="Arial Unicode MS"/>
          <w:szCs w:val="22"/>
        </w:rPr>
        <w:t xml:space="preserve">art work </w:t>
      </w:r>
      <w:r>
        <w:rPr>
          <w:rFonts w:ascii="Arial Unicode MS" w:eastAsia="Arial Unicode MS" w:hAnsi="Arial Unicode MS" w:cs="Arial Unicode MS" w:hint="cs"/>
          <w:szCs w:val="22"/>
          <w:cs/>
        </w:rPr>
        <w:t>อ้อ หาเอง</w:t>
      </w:r>
    </w:p>
    <w:p w:rsidR="000F3D4C" w:rsidRPr="00E758B0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โรงพิมพ์ ถ้าให้พิมพ์เองสามารถติดต่อโรงพิมพ์เองได้ **</w:t>
      </w:r>
    </w:p>
    <w:p w:rsidR="000F3D4C" w:rsidRPr="00686135" w:rsidRDefault="000F3D4C" w:rsidP="000F3D4C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</w:p>
    <w:p w:rsidR="000F3D4C" w:rsidRPr="00686135" w:rsidRDefault="000F3D4C" w:rsidP="000F3D4C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u w:val="single"/>
          <w:cs/>
        </w:rPr>
        <w:t>งบประมาณ</w:t>
      </w:r>
    </w:p>
    <w:p w:rsidR="000F3D4C" w:rsidRPr="00686135" w:rsidRDefault="000F3D4C" w:rsidP="000F3D4C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ค่าติดตั้งจัดแสดงนิทรรศการ + จ้างทีมติดตั้ง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+ บันทึกระหว่างงาน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  <w:t>1</w:t>
      </w:r>
      <w:r>
        <w:rPr>
          <w:rFonts w:ascii="Arial Unicode MS" w:eastAsia="Arial Unicode MS" w:hAnsi="Arial Unicode MS" w:cs="Arial Unicode MS" w:hint="cs"/>
          <w:szCs w:val="22"/>
          <w:cs/>
        </w:rPr>
        <w:t>2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0,000.-</w:t>
      </w:r>
    </w:p>
    <w:p w:rsidR="000F3D4C" w:rsidRPr="00686135" w:rsidRDefault="000F3D4C" w:rsidP="000F3D4C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ค่าประสานงาน / เขียนบันทึกข้อมูลและรวบรวมผลงานเขียนต้นฉบับ  </w:t>
      </w:r>
      <w:r w:rsidRPr="00686135">
        <w:rPr>
          <w:rFonts w:ascii="Arial Unicode MS" w:eastAsia="Arial Unicode MS" w:hAnsi="Arial Unicode MS" w:cs="Arial Unicode MS"/>
          <w:szCs w:val="22"/>
        </w:rPr>
        <w:tab/>
        <w:t xml:space="preserve"> 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45,000.-</w:t>
      </w:r>
    </w:p>
    <w:p w:rsidR="000F3D4C" w:rsidRDefault="000F3D4C" w:rsidP="000F3D4C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</w:t>
      </w:r>
      <w:r>
        <w:rPr>
          <w:rFonts w:ascii="Arial Unicode MS" w:eastAsia="Arial Unicode MS" w:hAnsi="Arial Unicode MS" w:cs="Arial Unicode MS" w:hint="cs"/>
          <w:szCs w:val="22"/>
          <w:cs/>
        </w:rPr>
        <w:t>ออกแบบ แปลภาษาอังกฤษและ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จัดพิมพ์เอกสารเผยแพร่ </w:t>
      </w:r>
    </w:p>
    <w:p w:rsidR="000F3D4C" w:rsidRPr="00686135" w:rsidRDefault="000F3D4C" w:rsidP="000F3D4C">
      <w:pPr>
        <w:pStyle w:val="ListParagraph"/>
        <w:spacing w:after="0"/>
        <w:ind w:left="644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หนังสือรวบรวมผลงานและแนวคิด จุมพล อภิสุข</w:t>
      </w:r>
      <w:r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จำนวน 1,000 เล่ม 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100,000.-</w:t>
      </w:r>
    </w:p>
    <w:p w:rsidR="000F3D4C" w:rsidRPr="00686135" w:rsidRDefault="000F3D4C" w:rsidP="000F3D4C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ค่าตอบแทนศิลปิน 10 คน </w:t>
      </w:r>
      <w:r w:rsidRPr="00686135">
        <w:rPr>
          <w:rFonts w:ascii="Arial Unicode MS" w:eastAsia="Arial Unicode MS" w:hAnsi="Arial Unicode MS" w:cs="Arial Unicode MS"/>
          <w:szCs w:val="22"/>
        </w:rPr>
        <w:t xml:space="preserve">x </w:t>
      </w:r>
      <w:r>
        <w:rPr>
          <w:rFonts w:ascii="Arial Unicode MS" w:eastAsia="Arial Unicode MS" w:hAnsi="Arial Unicode MS" w:cs="Arial Unicode MS" w:hint="cs"/>
          <w:szCs w:val="22"/>
          <w:cs/>
        </w:rPr>
        <w:t>2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000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>2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0,000.-</w:t>
      </w:r>
    </w:p>
    <w:p w:rsidR="000F3D4C" w:rsidRPr="00686135" w:rsidRDefault="000F3D4C" w:rsidP="000F3D4C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ค่าจัดเลี้ยงวันเปิดงาน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>1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0,000.-</w:t>
      </w:r>
    </w:p>
    <w:p w:rsidR="000F3D4C" w:rsidRPr="00A50887" w:rsidRDefault="000F3D4C" w:rsidP="00A50887">
      <w:pPr>
        <w:pStyle w:val="ListParagraph"/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highlight w:val="yellow"/>
          <w:cs/>
        </w:rPr>
        <w:t>รวม</w:t>
      </w:r>
      <w:r w:rsidRPr="00686135">
        <w:rPr>
          <w:rFonts w:ascii="Arial Unicode MS" w:eastAsia="Arial Unicode MS" w:hAnsi="Arial Unicode MS" w:cs="Arial Unicode MS" w:hint="cs"/>
          <w:szCs w:val="22"/>
          <w:highlight w:val="yellow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295,000.- (สองแสนเก้าหมื่นห้าพันบาทถ้วน)</w:t>
      </w:r>
    </w:p>
    <w:p w:rsidR="000F3D4C" w:rsidRDefault="000F3D4C" w:rsidP="000F3D4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0F3D4C" w:rsidRDefault="000F3D4C" w:rsidP="000F3D4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0F3D4C" w:rsidRPr="00686135" w:rsidRDefault="000F3D4C" w:rsidP="000F3D4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เทศกาลศิลปะแสดงสดนานาชาติ เอเชียโทเปียครั้งที่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17/2015</w:t>
      </w:r>
    </w:p>
    <w:p w:rsidR="000F3D4C" w:rsidRDefault="000F3D4C" w:rsidP="000F3D4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 xml:space="preserve">18 ตุลาคม </w:t>
      </w:r>
      <w:r w:rsidRPr="00686135">
        <w:rPr>
          <w:rFonts w:ascii="Arial Unicode MS" w:eastAsia="Arial Unicode MS" w:hAnsi="Arial Unicode MS" w:cs="Arial Unicode MS"/>
          <w:sz w:val="20"/>
          <w:szCs w:val="20"/>
          <w:u w:val="single"/>
          <w:cs/>
        </w:rPr>
        <w:t>–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 xml:space="preserve"> 10 พฤศจิกายน 201</w:t>
      </w:r>
      <w:r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>5</w:t>
      </w:r>
    </w:p>
    <w:p w:rsidR="000F3D4C" w:rsidRDefault="000F3D4C" w:rsidP="000F3D4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:rsidR="000F3D4C" w:rsidRDefault="000F3D4C" w:rsidP="000F3D4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>2015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ศิลปินจากควิเบค เข้าร่วมเทศกาลเอเชียโทเปีย ริชาร์ด มาร์แตล  ครั้งนี้นับเป็นครั้งที่ 4 ของการเข้าร่วมกับเอเชียโทเปีย ทุกครั้งเขามักมีผลงานใหม่ๆ ที่น่าตื่นใจมานำเสนอให้ผู้ชมชาวไทยได้ขบคิดถึงวิธีการทำงานของเขาเสมอ </w:t>
      </w:r>
    </w:p>
    <w:p w:rsidR="000F3D4C" w:rsidRDefault="000F3D4C" w:rsidP="000F3D4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นอกจากนี้ เรายังได้เชิญกลุ่มศิลปินจากกลุ่ม </w:t>
      </w:r>
      <w:r>
        <w:rPr>
          <w:rFonts w:ascii="Arial Unicode MS" w:eastAsia="Arial Unicode MS" w:hAnsi="Arial Unicode MS" w:cs="Arial Unicode MS"/>
          <w:sz w:val="20"/>
          <w:szCs w:val="20"/>
        </w:rPr>
        <w:t>Guyu Action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เมืองซีอาน ประเทศจีน เข้าร่วมในเทศกาลเอเชียโทเปีย และศิลปินจากเมืองฉงชิ่ง และเฉิงตู ที่ต่างก็มีเทศกาลประจำเมืองของตัวเองและมีลักษณะเฉพาะของการทำงานที่ต่างกัน</w:t>
      </w:r>
    </w:p>
    <w:p w:rsidR="000F3D4C" w:rsidRDefault="000F3D4C" w:rsidP="000F3D4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เรายังได้ชักชวนศิลปินจากประเทศญี่ปุ่นที่สนิมชิดเชื้อกับศิลปินจีนอีกสองคน เข้าทำงานร่วมกันในปีนี้</w:t>
      </w:r>
    </w:p>
    <w:p w:rsidR="000F3D4C" w:rsidRDefault="000F3D4C" w:rsidP="000F3D4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และสุดท้ายคือ ศิลปินจากประเทศสิงคโปร์</w:t>
      </w:r>
    </w:p>
    <w:p w:rsidR="000F3D4C" w:rsidRDefault="000F3D4C" w:rsidP="000F3D4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ทั้งนี้ เอเชียโทเปียต้องการนำเสนอความสัมพันธ์ในความขัดแย้งระหว่างจีนและญี่ปุ่น แม้ในทางการเมืองระหว่างประเทศยังคงมีความขัดแย้งกันอยู่ แต่ในด้านศิลปะและความเป็นมนุษย์นั้นผู้คนทั้งสองแผ่นดินต่างมีความคล้ายคลึงกัน และเพื่อยืนยันว่า พรมแดนของศิลปะนั้นได้ข้ามพ้นความขัดแย้งผลประโยชน์ทางการเมือง</w:t>
      </w:r>
    </w:p>
    <w:p w:rsidR="000F3D4C" w:rsidRDefault="000F3D4C" w:rsidP="000F3D4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และในปีนี้เอเชียโทเปียได้เชิญศิลปินไทยที่ทำงานศิลปะแสดงสดและเป็นพันธมิตรกับเอเชียโทเปียมาเนิ่นนาน เข้าร่วมทำงานกันอีกครั้ง.</w:t>
      </w:r>
    </w:p>
    <w:p w:rsidR="000F3D4C" w:rsidRPr="00686135" w:rsidRDefault="000F3D4C" w:rsidP="000F3D4C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  <w:cs/>
        </w:rPr>
      </w:pPr>
    </w:p>
    <w:p w:rsidR="000F3D4C" w:rsidRPr="00686135" w:rsidRDefault="000F3D4C" w:rsidP="000F3D4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sectPr w:rsidR="000F3D4C" w:rsidRPr="00686135" w:rsidSect="005769B4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F3D4C" w:rsidRPr="00686135" w:rsidRDefault="000F3D4C" w:rsidP="000F3D4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lastRenderedPageBreak/>
        <w:t>วัตถุประสงค์</w:t>
      </w:r>
    </w:p>
    <w:p w:rsidR="000F3D4C" w:rsidRPr="00686135" w:rsidRDefault="000F3D4C" w:rsidP="000F3D4C">
      <w:pPr>
        <w:pStyle w:val="ListParagraph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เพื่อเสริมสร้างความต่อเนื่อง ศักยภาพและพัฒนา ศิลปะแสดงสดในประเทศไทย</w:t>
      </w:r>
    </w:p>
    <w:p w:rsidR="000F3D4C" w:rsidRPr="00686135" w:rsidRDefault="000F3D4C" w:rsidP="000F3D4C">
      <w:pPr>
        <w:pStyle w:val="ListParagraph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เพื่อสร้างเครือข่ายและความสัมพันธ์ของศิลปินศิลปะแสดงสดในระดับภูมิภาคเอเชียและยุโรป</w:t>
      </w:r>
    </w:p>
    <w:p w:rsidR="000F3D4C" w:rsidRPr="00686135" w:rsidRDefault="000F3D4C" w:rsidP="000F3D4C">
      <w:pPr>
        <w:pStyle w:val="ListParagraph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เพื่อสร้างผู้ชมศิลปะแสดงสด และศิลปินรุ่นใหม่ในสาขาศิลปะแสดงสด เพื่อต่อยอดขยายเครือข่ายการทำงานศิลปะแสดงสดออกไปให้กว้างขวางมากขึ้นในประเทศไทย</w:t>
      </w: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lastRenderedPageBreak/>
        <w:t>วันเวลาและสถานที่</w:t>
      </w: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1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7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</w:t>
      </w:r>
      <w:r w:rsidRPr="00686135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–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27 ตุลาคม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>2558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เฮือนแม่คำแปง บ้านน้ำครกใหม่ จังหวัดน่าน</w:t>
      </w: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>ศิลปินพำนักและสร้างสรรค์ผลงาน</w:t>
      </w: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2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6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ตุลาคม </w:t>
      </w:r>
      <w:r w:rsidRPr="00686135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2 พฤศจิกายน 2558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ห้องสตูดิโอชั้น 4 หอศิลปวัฒนธรรมแห่งกรุงเทพมหานคร</w:t>
      </w: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3</w:t>
      </w:r>
      <w:r w:rsidRPr="00686135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– 10 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พฤศจิกายน 2557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คณะวิจิตรศิลป์และหอศิลปวัฒนธรรม มหาวิทยาลัยเชียงใหม่</w:t>
      </w: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ลักษณะกิจกรรม</w:t>
      </w:r>
    </w:p>
    <w:p w:rsidR="000F3D4C" w:rsidRPr="00686135" w:rsidRDefault="000F3D4C" w:rsidP="000F3D4C">
      <w:pPr>
        <w:pStyle w:val="ListParagraph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เฮือนแม่คำแปง บ้านน้ำครกใหม่ จังหวัดน่าน 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ศิลปินพำนัก และสร้างสรรค์ผลงานร่วมกับศิลปินพื้นบ้านสาขาต่างๆ เช่น ดนตรีพื้นบ้าน , ช่างแกะสลักไม้ เป็นต้น</w:t>
      </w:r>
    </w:p>
    <w:p w:rsidR="000F3D4C" w:rsidRPr="00686135" w:rsidRDefault="000F3D4C" w:rsidP="000F3D4C">
      <w:pPr>
        <w:pStyle w:val="ListParagraph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ห้องสตูดิโอชั้น 4  หอศิลปวัฒนธรรมแห่งกรุงเทพมหานคร 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ศิลปินเสวนา / ทำงานศิลปะแสดงสด</w:t>
      </w:r>
    </w:p>
    <w:p w:rsidR="000F3D4C" w:rsidRPr="00686135" w:rsidRDefault="000F3D4C" w:rsidP="000F3D4C">
      <w:pPr>
        <w:pStyle w:val="ListParagraph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คณะวิจิตรศิลป์และหอศิลปวัฒนธรรมมหาวิทยาลัยเชียงใหม่ 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ฝึกปฏิบัติการศิลปะแสดงสด 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บรรยาย และทำงานศิลปะแสดงสด </w:t>
      </w: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ความคาดหวังต่อผู้ชม</w:t>
      </w: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จังหวัดน่าน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>200 คน</w:t>
      </w: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หอศิลปวัฒนธรรมกรุงเทพฯ วันละ 200 คน</w:t>
      </w:r>
      <w:r w:rsidRPr="00686135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200 x 3 = 600 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คน</w:t>
      </w:r>
    </w:p>
    <w:p w:rsidR="000F3D4C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มหาวิทยาลัยเชียงใหม่  200 คน</w:t>
      </w:r>
    </w:p>
    <w:p w:rsidR="000F3D4C" w:rsidRPr="00686135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0F3D4C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ศิลปินทั้งชาวไทยและต่างชาติ รวม 1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9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คน</w:t>
      </w:r>
    </w:p>
    <w:p w:rsidR="000F3D4C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*รายชื่อแจ้งให้ทราบอีกครั้ง *</w:t>
      </w:r>
    </w:p>
    <w:p w:rsidR="000F3D4C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C514C0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cs/>
        </w:rPr>
        <w:t>ศิลปินจาก ควิเบค แคนาดา</w:t>
      </w:r>
      <w:r w:rsidRPr="00C514C0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cs/>
        </w:rPr>
        <w:tab/>
      </w:r>
      <w:r w:rsidRPr="00C514C0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cs/>
        </w:rPr>
        <w:tab/>
        <w:t>2</w:t>
      </w:r>
      <w:r w:rsidRPr="00C514C0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cs/>
        </w:rPr>
        <w:tab/>
        <w:t>คน</w:t>
      </w:r>
    </w:p>
    <w:p w:rsidR="000F3D4C" w:rsidRDefault="000F3D4C" w:rsidP="000F3D4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ศิลปินจาก ซีอาน จีน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 xml:space="preserve">5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>คน</w:t>
      </w:r>
    </w:p>
    <w:p w:rsidR="000F3D4C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Jeremy Hiah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Singapore</w:t>
      </w:r>
    </w:p>
    <w:p w:rsidR="000F3D4C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Shin-ichi Arai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Japan</w:t>
      </w:r>
    </w:p>
    <w:p w:rsidR="000F3D4C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Liping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China</w:t>
      </w:r>
    </w:p>
    <w:p w:rsidR="000F3D4C" w:rsidRPr="00C514C0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He Chang Yao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China</w:t>
      </w:r>
    </w:p>
    <w:p w:rsidR="000F3D4C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Megumi  Shimizu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Japan</w:t>
      </w:r>
    </w:p>
    <w:p w:rsidR="000F3D4C" w:rsidRPr="00037A7B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037A7B">
        <w:rPr>
          <w:rFonts w:ascii="Arial Unicode MS" w:eastAsia="Arial Unicode MS" w:hAnsi="Arial Unicode MS" w:cs="Arial Unicode MS"/>
          <w:b/>
          <w:bCs/>
          <w:sz w:val="20"/>
          <w:szCs w:val="20"/>
        </w:rPr>
        <w:t>Surapol Phanyawachira</w:t>
      </w:r>
      <w:r w:rsidRPr="00037A7B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Pr="00037A7B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0F3D4C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Wichukorn Tangpaiboon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0F3D4C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Paisan  Plienbangchang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0F3D4C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Nopawan Sirivejkul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0F3D4C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Vasan Sittiket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0F3D4C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Mongkol Plienbangchang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0F3D4C" w:rsidRDefault="000F3D4C" w:rsidP="000F3D4C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Jittima Pholsawek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0F3D4C" w:rsidRPr="00686135" w:rsidRDefault="000F3D4C" w:rsidP="000F3D4C">
      <w:pPr>
        <w:pStyle w:val="ListParagraph"/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 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b/>
          <w:bCs/>
          <w:sz w:val="24"/>
          <w:szCs w:val="24"/>
        </w:rPr>
      </w:pPr>
      <w:r w:rsidRPr="00686135">
        <w:rPr>
          <w:rFonts w:ascii="Arial Rounded MT Bold" w:eastAsia="Arial Unicode MS" w:hAnsi="Arial Rounded MT Bold" w:cs="Arial Unicode MS" w:hint="cs"/>
          <w:b/>
          <w:bCs/>
          <w:sz w:val="24"/>
          <w:szCs w:val="24"/>
          <w:cs/>
        </w:rPr>
        <w:t>กำหนดการ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1</w:t>
      </w:r>
      <w:r>
        <w:rPr>
          <w:rFonts w:ascii="Arial Rounded MT Bold" w:eastAsia="Arial Unicode MS" w:hAnsi="Arial Rounded MT Bold" w:cs="Arial Unicode MS"/>
          <w:sz w:val="20"/>
          <w:szCs w:val="20"/>
        </w:rPr>
        <w:t>7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ศิลปินเดินทางมาถึงกรุงเทพฯ 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1</w:t>
      </w:r>
      <w:r>
        <w:rPr>
          <w:rFonts w:ascii="Arial Rounded MT Bold" w:eastAsia="Arial Unicode MS" w:hAnsi="Arial Rounded MT Bold" w:cs="Arial Unicode MS"/>
          <w:sz w:val="20"/>
          <w:szCs w:val="20"/>
        </w:rPr>
        <w:t>8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เดินทางไปจังหวัดน่าน </w:t>
      </w: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 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(โดยเครื่องบิน ถ้าจองตั๋ว โปรโมชั่นทัน)</w:t>
      </w:r>
    </w:p>
    <w:p w:rsidR="000F3D4C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/>
          <w:sz w:val="20"/>
          <w:szCs w:val="20"/>
        </w:rPr>
        <w:lastRenderedPageBreak/>
        <w:t>19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ดูพื้นที่แสดงงานที่ศูนย์โจ้โก้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20 ตุลาคม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เดินรอบหมู่บ้าน / เยือนวัดภูมินทร์ / ชมตลาด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21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เตรียมงานที่บ้านน้ำครก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22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เตรียมงานที่บ้านน้ำครก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23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ทำงานศิลปะแสดงสดที่ศูนย์โจ้โก้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24 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สรุปงาน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25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กลับกรุงเทพฯ</w:t>
      </w: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(โดยรถ </w:t>
      </w: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Bus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สมบัติทัวร์)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26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พักผ่อน</w:t>
      </w: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เข้าพักที่โรงแรมรีโน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27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eastAsia"/>
          <w:sz w:val="20"/>
          <w:szCs w:val="20"/>
          <w:cs/>
        </w:rPr>
        <w:t>นำชมหอศิลปวัฒนธรรมกรุงเทพฯ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โดยเจ้าหน้าที่ </w:t>
      </w:r>
      <w:r w:rsidRPr="00686135">
        <w:rPr>
          <w:rFonts w:ascii="Arial Rounded MT Bold" w:eastAsia="Arial Unicode MS" w:hAnsi="Arial Rounded MT Bold" w:cs="Arial Unicode MS"/>
          <w:sz w:val="20"/>
          <w:szCs w:val="20"/>
        </w:rPr>
        <w:t>BACC</w:t>
      </w:r>
    </w:p>
    <w:p w:rsidR="000F3D4C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2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8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เตรียมงาน</w:t>
      </w:r>
    </w:p>
    <w:p w:rsidR="000F3D4C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C514C0"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>29 ตุลาคม</w:t>
      </w:r>
      <w:r w:rsidRPr="00C514C0"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ab/>
      </w:r>
      <w:r w:rsidRPr="00C514C0"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ab/>
        <w:t xml:space="preserve">ศิลปินเสวนา </w:t>
      </w:r>
      <w:r w:rsidRPr="00C514C0">
        <w:rPr>
          <w:rFonts w:ascii="Arial Rounded MT Bold" w:eastAsia="Arial Unicode MS" w:hAnsi="Arial Rounded MT Bold" w:cs="Arial Unicode MS"/>
          <w:sz w:val="20"/>
          <w:szCs w:val="20"/>
          <w:highlight w:val="yellow"/>
          <w:cs/>
        </w:rPr>
        <w:t>–</w:t>
      </w:r>
      <w:r w:rsidRPr="00C514C0"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 xml:space="preserve"> </w:t>
      </w:r>
      <w:r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 xml:space="preserve"> </w:t>
      </w:r>
      <w:r>
        <w:rPr>
          <w:rFonts w:ascii="Arial Rounded MT Bold" w:eastAsia="Arial Unicode MS" w:hAnsi="Arial Rounded MT Bold" w:cs="Arial Unicode MS"/>
          <w:sz w:val="20"/>
          <w:szCs w:val="20"/>
          <w:highlight w:val="yellow"/>
        </w:rPr>
        <w:t xml:space="preserve">Guyu Action </w:t>
      </w:r>
      <w:r w:rsidRPr="00C514C0"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>ศิลปะร่วมสมัย ศิลปะแสดงสดในเมืองซีอาน ประเทศจีน</w:t>
      </w:r>
    </w:p>
    <w:p w:rsidR="000F3D4C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*** ต้องการอาสาสมัครล่าม จีน </w:t>
      </w:r>
      <w:r>
        <w:rPr>
          <w:rFonts w:ascii="Arial Rounded MT Bold" w:eastAsia="Arial Unicode MS" w:hAnsi="Arial Rounded MT Bold" w:cs="Arial Unicode MS"/>
          <w:sz w:val="20"/>
          <w:szCs w:val="20"/>
          <w:cs/>
        </w:rPr>
        <w:t>–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ไทย ***</w:t>
      </w: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(ห้องบรรยาย .....)</w:t>
      </w:r>
    </w:p>
    <w:p w:rsidR="000F3D4C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ทำงานศิลปะแสดงสดที่สตูดิโอชั้น 4 </w:t>
      </w:r>
    </w:p>
    <w:p w:rsidR="000F3D4C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30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Pr="00686135">
        <w:rPr>
          <w:rFonts w:ascii="Arial Rounded MT Bold" w:eastAsia="Arial Unicode MS" w:hAnsi="Arial Rounded MT Bold" w:cs="Arial Unicode M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พิธีเปิดเทศกาลเอเชียโทเปีย กล่าวเปิดงานโดย </w:t>
      </w:r>
      <w:r w:rsidRPr="00686135">
        <w:rPr>
          <w:rFonts w:ascii="Arial Rounded MT Bold" w:eastAsia="Arial Unicode MS" w:hAnsi="Arial Rounded MT Bold" w:cs="Arial Unicode MS" w:hint="eastAsia"/>
          <w:sz w:val="20"/>
          <w:szCs w:val="20"/>
          <w:cs/>
        </w:rPr>
        <w:t>ผู้อำนวยการหอศิลปกรุงเทพฯ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/>
          <w:sz w:val="20"/>
          <w:szCs w:val="20"/>
        </w:rPr>
        <w:tab/>
        <w:t xml:space="preserve">BACC / 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งานแสดงศิลปะแสดงสด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31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ตุลาคม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ทำงานศิลปะแสดงสดที่สตูดิโอชั้น 4 หอศิลป์กรุงเทพฯ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1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ทำงานศิลปะแสดงสดที่สตูดิโอ ชั้น 4 หอศิลปกรุงเทพฯ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2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เก็บงาน/ปรับสภาพพื้นที่ /จบการทำงานที่กรุงเทพฯ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3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ศิลปินบางส่วนเดินทางไปจังหวัดเชียงใหม่</w:t>
      </w:r>
    </w:p>
    <w:p w:rsidR="000F3D4C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4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สำรวจพื้นที่ / ดูกิจกรรมศิลปะที่เชียงใหม่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5 –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7</w:t>
      </w: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  <w:r>
        <w:rPr>
          <w:rFonts w:ascii="Arial Rounded MT Bold" w:eastAsia="Arial Unicode MS" w:hAnsi="Arial Rounded MT Bold" w:cs="Arial Unicode MS"/>
          <w:sz w:val="20"/>
          <w:szCs w:val="20"/>
        </w:rPr>
        <w:tab/>
      </w:r>
      <w:r>
        <w:rPr>
          <w:rFonts w:ascii="Arial Rounded MT Bold" w:eastAsia="Arial Unicode MS" w:hAnsi="Arial Rounded MT Bold" w:cs="Arial Unicode MS"/>
          <w:sz w:val="20"/>
          <w:szCs w:val="20"/>
        </w:rPr>
        <w:tab/>
      </w:r>
      <w:r>
        <w:rPr>
          <w:rFonts w:ascii="Arial Rounded MT Bold" w:eastAsia="Arial Unicode MS" w:hAnsi="Arial Rounded MT Bold" w:cs="Arial Unicode MS"/>
          <w:sz w:val="20"/>
          <w:szCs w:val="20"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ฝึกปฏิบัติการศิลปะแสดงสด / บรรยาย ที่มหาวิทยาลัยเชียงใหม่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8 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แสดงงานศิลปะแสดงสด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9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สรุปงาน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10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จบงานที่เชียงใหม่</w:t>
      </w: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</w:p>
    <w:p w:rsidR="000F3D4C" w:rsidRPr="00686135" w:rsidRDefault="000F3D4C" w:rsidP="000F3D4C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</w:p>
    <w:p w:rsidR="000F3D4C" w:rsidRPr="002138FE" w:rsidRDefault="000F3D4C" w:rsidP="000F3D4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</w:rPr>
        <w:t xml:space="preserve">งบประมาณ </w:t>
      </w:r>
      <w:r w:rsidRPr="002138FE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</w:rPr>
        <w:t xml:space="preserve">ASIATOPIA </w:t>
      </w: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</w:rPr>
        <w:t>16/2014</w:t>
      </w:r>
    </w:p>
    <w:p w:rsidR="000F3D4C" w:rsidRPr="002138FE" w:rsidRDefault="000F3D4C" w:rsidP="000F3D4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cs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</w:p>
    <w:p w:rsidR="000F3D4C" w:rsidRPr="002138FE" w:rsidRDefault="000F3D4C" w:rsidP="000F3D4C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งบประมาณที่ต้องการการสนับสนุนจาก </w:t>
      </w:r>
      <w:r w:rsidRPr="002138FE">
        <w:rPr>
          <w:rFonts w:ascii="Arial Unicode MS" w:eastAsia="Arial Unicode MS" w:hAnsi="Arial Unicode MS" w:cs="Arial Unicode MS"/>
          <w:b/>
          <w:bCs/>
          <w:sz w:val="20"/>
          <w:szCs w:val="20"/>
        </w:rPr>
        <w:t>BACC</w:t>
      </w:r>
    </w:p>
    <w:p w:rsidR="000F3D4C" w:rsidRPr="002138FE" w:rsidRDefault="000F3D4C" w:rsidP="000F3D4C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งบประมาณสนับสนุนการเดินทางภายในประเทศของศิลปิน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 xml:space="preserve">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0F3D4C" w:rsidRPr="002138FE" w:rsidRDefault="000F3D4C" w:rsidP="000F3D4C">
      <w:pPr>
        <w:spacing w:after="0" w:line="240" w:lineRule="auto"/>
        <w:ind w:left="720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กรุงเทพฯ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น่าน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กรุงเทพฯ จำนวน  10 คน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10 </w:t>
      </w:r>
      <w:r>
        <w:rPr>
          <w:rFonts w:ascii="Arial Unicode MS" w:eastAsia="Arial Unicode MS" w:hAnsi="Arial Unicode MS" w:cs="Arial Unicode MS"/>
          <w:sz w:val="20"/>
          <w:szCs w:val="20"/>
        </w:rPr>
        <w:t>x 2000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>20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,000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.-</w:t>
      </w:r>
    </w:p>
    <w:p w:rsidR="000F3D4C" w:rsidRPr="002138FE" w:rsidRDefault="000F3D4C" w:rsidP="000F3D4C">
      <w:pPr>
        <w:spacing w:after="0" w:line="240" w:lineRule="auto"/>
        <w:ind w:left="720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กรุงเทพฯ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เชียงใหม่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กรุงเทพฯ จำนวน  6 คน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  6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x </w:t>
      </w:r>
      <w:r>
        <w:rPr>
          <w:rFonts w:ascii="Arial Unicode MS" w:eastAsia="Arial Unicode MS" w:hAnsi="Arial Unicode MS" w:cs="Arial Unicode MS"/>
          <w:sz w:val="20"/>
          <w:szCs w:val="20"/>
        </w:rPr>
        <w:t>25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00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1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5,000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.-</w:t>
      </w:r>
    </w:p>
    <w:p w:rsidR="000F3D4C" w:rsidRPr="002138FE" w:rsidRDefault="000F3D4C" w:rsidP="000F3D4C">
      <w:pPr>
        <w:spacing w:after="0" w:line="240" w:lineRule="auto"/>
        <w:ind w:left="720"/>
        <w:rPr>
          <w:rFonts w:ascii="Arial Unicode MS" w:eastAsia="Arial Unicode MS" w:hAnsi="Arial Unicode MS" w:cs="Arial Unicode MS"/>
          <w:sz w:val="20"/>
          <w:szCs w:val="20"/>
          <w:cs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</w:p>
    <w:p w:rsidR="000F3D4C" w:rsidRPr="002138FE" w:rsidRDefault="000F3D4C" w:rsidP="000F3D4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0F3D4C" w:rsidRDefault="000F3D4C" w:rsidP="000F3D4C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ที่พักศิลปิน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0F3D4C" w:rsidRPr="002138FE" w:rsidRDefault="000F3D4C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ที่กรุงเทพฯ  </w:t>
      </w:r>
      <w:r>
        <w:rPr>
          <w:rFonts w:ascii="Arial Unicode MS" w:eastAsia="Arial Unicode MS" w:hAnsi="Arial Unicode MS" w:cs="Arial Unicode MS"/>
          <w:sz w:val="20"/>
          <w:szCs w:val="20"/>
        </w:rPr>
        <w:t>7 x 9 x 1600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100,800.-</w:t>
      </w:r>
    </w:p>
    <w:p w:rsidR="000F3D4C" w:rsidRPr="002138FE" w:rsidRDefault="000F3D4C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ที่เชียงใหม่  3 </w:t>
      </w:r>
      <w:r>
        <w:rPr>
          <w:rFonts w:ascii="Arial Unicode MS" w:eastAsia="Arial Unicode MS" w:hAnsi="Arial Unicode MS" w:cs="Arial Unicode MS"/>
          <w:sz w:val="20"/>
          <w:szCs w:val="20"/>
        </w:rPr>
        <w:t>x 500 x 7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10,500.-</w:t>
      </w:r>
    </w:p>
    <w:p w:rsidR="000F3D4C" w:rsidRPr="002138FE" w:rsidRDefault="000F3D4C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0F3D4C" w:rsidRPr="002138FE" w:rsidRDefault="000F3D4C" w:rsidP="000F3D4C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ค่าตอบแทนศิลปินทำงาน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1</w:t>
      </w:r>
      <w:r>
        <w:rPr>
          <w:rFonts w:ascii="Arial Unicode MS" w:eastAsia="Arial Unicode MS" w:hAnsi="Arial Unicode MS" w:cs="Arial Unicode MS"/>
          <w:sz w:val="20"/>
          <w:szCs w:val="20"/>
        </w:rPr>
        <w:t>7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x 4,500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>76,500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.-</w:t>
      </w:r>
    </w:p>
    <w:p w:rsidR="000F3D4C" w:rsidRPr="002138FE" w:rsidRDefault="000F3D4C" w:rsidP="000F3D4C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อุปกรณ์แสดงงานศิลปิน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เหมาจ่ายรวม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  20,000.-</w:t>
      </w:r>
    </w:p>
    <w:p w:rsidR="000F3D4C" w:rsidRPr="002138FE" w:rsidRDefault="000F3D4C" w:rsidP="000F3D4C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ค่า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ตอบแทนภัณฑารักษ์ </w:t>
      </w:r>
      <w:r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ประสานงาน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20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,000.-</w:t>
      </w:r>
    </w:p>
    <w:p w:rsidR="000F3D4C" w:rsidRDefault="000F3D4C" w:rsidP="000F3D4C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อาสาสมัคร  </w:t>
      </w:r>
      <w:r>
        <w:rPr>
          <w:rFonts w:ascii="Arial Unicode MS" w:eastAsia="Arial Unicode MS" w:hAnsi="Arial Unicode MS" w:cs="Arial Unicode MS"/>
          <w:sz w:val="20"/>
          <w:szCs w:val="20"/>
        </w:rPr>
        <w:t>2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คน</w:t>
      </w:r>
    </w:p>
    <w:p w:rsidR="000F3D4C" w:rsidRPr="002138FE" w:rsidRDefault="000F3D4C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550 </w:t>
      </w:r>
      <w:r>
        <w:rPr>
          <w:rFonts w:ascii="Arial Unicode MS" w:eastAsia="Arial Unicode MS" w:hAnsi="Arial Unicode MS" w:cs="Arial Unicode MS"/>
          <w:sz w:val="20"/>
          <w:szCs w:val="20"/>
        </w:rPr>
        <w:t>x  5 x 2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5,500.-</w:t>
      </w:r>
    </w:p>
    <w:p w:rsidR="000F3D4C" w:rsidRPr="002138FE" w:rsidRDefault="000F3D4C" w:rsidP="000F3D4C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lastRenderedPageBreak/>
        <w:t>จัดเลี้ยงวันเปิดงาน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****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0F3D4C" w:rsidRPr="002138FE" w:rsidRDefault="000F3D4C" w:rsidP="000F3D4C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อาหาร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เหมาจ่ายจากจำนวนศิลปินและทีมงานรวม 30 คน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    15,000.-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</w:p>
    <w:p w:rsidR="000F3D4C" w:rsidRPr="002138FE" w:rsidRDefault="000F3D4C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0F3D4C" w:rsidRDefault="000F3D4C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u w:val="single"/>
          <w:cs/>
        </w:rPr>
        <w:t xml:space="preserve">รวม </w:t>
      </w:r>
      <w:r w:rsidRPr="002138FE">
        <w:rPr>
          <w:rFonts w:ascii="Arial Unicode MS" w:eastAsia="Arial Unicode MS" w:hAnsi="Arial Unicode MS" w:cs="Arial Unicode MS"/>
          <w:b/>
          <w:bCs/>
          <w:sz w:val="20"/>
          <w:szCs w:val="20"/>
          <w:highlight w:val="yellow"/>
          <w:u w:val="single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</w:rPr>
        <w:t xml:space="preserve"> 283,300.-  (สองแสนแปดหมื่นสามพันสามร้อยบาทถ้วน)</w:t>
      </w:r>
    </w:p>
    <w:p w:rsidR="000F3D4C" w:rsidRDefault="000F3D4C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0F3D4C" w:rsidRDefault="000F3D4C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** 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ขอปรึกษาทีมงาน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BACC 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ว่า งบกรุงเทพฯ </w:t>
      </w:r>
      <w:r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เชียงใหม่ สามารถได้รับการสนับสนุน</w:t>
      </w:r>
    </w:p>
    <w:p w:rsidR="000F3D4C" w:rsidRDefault="000F3D4C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จากฝ่ายการศึกษาได้มั้ยคะ เพราะเป็นงบการศึกษา ศิลปินเดินทางไปอบรมและบรรยายให้</w:t>
      </w:r>
    </w:p>
    <w:p w:rsidR="000F3D4C" w:rsidRPr="00B56F84" w:rsidRDefault="000F3D4C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cs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นักศึกษาที่ม.เชียงใหม่ค่ะ ** </w:t>
      </w:r>
    </w:p>
    <w:p w:rsidR="000F3D4C" w:rsidRDefault="000F3D4C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A50887" w:rsidRDefault="00A50887" w:rsidP="000F3D4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A50887" w:rsidRDefault="00A50887" w:rsidP="00A50887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โครงการแลกเปลี่ยนศิลปินรุ่นเยาว์ ไทย 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–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อินโดนีเซีย (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Solo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)</w:t>
      </w:r>
    </w:p>
    <w:p w:rsidR="00A50887" w:rsidRDefault="00A50887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Workshop</w:t>
      </w:r>
      <w:r w:rsidR="0089050F">
        <w:rPr>
          <w:rFonts w:ascii="Arial Unicode MS" w:eastAsia="Arial Unicode MS" w:hAnsi="Arial Unicode MS" w:cs="Arial Unicode MS"/>
          <w:sz w:val="20"/>
          <w:szCs w:val="20"/>
        </w:rPr>
        <w:t xml:space="preserve"> and Performance Art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; in Solo Indonesia</w:t>
      </w:r>
    </w:p>
    <w:p w:rsidR="007521EC" w:rsidRDefault="007521EC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9 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–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16 พฤศจิกายน 2015</w:t>
      </w:r>
    </w:p>
    <w:p w:rsidR="00A50887" w:rsidRDefault="00A50887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A50887" w:rsidRPr="00A50887" w:rsidRDefault="00A50887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50887">
        <w:rPr>
          <w:rFonts w:ascii="Arial Unicode MS" w:eastAsia="Arial Unicode MS" w:hAnsi="Arial Unicode MS" w:cs="Arial Unicode MS"/>
          <w:sz w:val="20"/>
          <w:szCs w:val="20"/>
          <w:cs/>
        </w:rPr>
        <w:t>นับแต่ปี 2012 เอเชียโทเปีย ร่วมกับหอศิลปวัฒนธรมแห่งกรุงเทพมหานคร จัดโครงการปฏิบัติการศิลปะแสดงสดมาอย่างต่อเนื่องและได้รับความสนใจจากศิลปินรุ่นใหม่และประชาชนทั่วไปอย่างสม่ำเสมอ</w:t>
      </w:r>
    </w:p>
    <w:p w:rsidR="00A50887" w:rsidRDefault="00A50887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50887">
        <w:rPr>
          <w:rFonts w:ascii="Arial Unicode MS" w:eastAsia="Arial Unicode MS" w:hAnsi="Arial Unicode MS" w:cs="Arial Unicode MS"/>
          <w:sz w:val="20"/>
          <w:szCs w:val="20"/>
          <w:cs/>
        </w:rPr>
        <w:t xml:space="preserve">ในปี 2015 เรามีความคาดหวังจากส่งเสริมสนับสนุนให้เกิดศิลปินรุ่นใหม่ในวงการศิลปะแสดงสดเพิ่มจากเดิมที่เราสามารถนำศิลปินรุ่นใหม่อย่าง พิชนันท์ สอนเย็น ก้าวเข้าสู่เวทีเทศกาลศิลปะแสดงสดนานาชาติในงาน </w:t>
      </w:r>
      <w:r w:rsidRPr="00A50887">
        <w:rPr>
          <w:rFonts w:ascii="Arial Unicode MS" w:eastAsia="Arial Unicode MS" w:hAnsi="Arial Unicode MS" w:cs="Arial Unicode MS"/>
          <w:sz w:val="20"/>
          <w:szCs w:val="20"/>
        </w:rPr>
        <w:t xml:space="preserve">Meta Live </w:t>
      </w:r>
      <w:r w:rsidRPr="00A50887">
        <w:rPr>
          <w:rFonts w:ascii="Arial Unicode MS" w:eastAsia="Arial Unicode MS" w:hAnsi="Arial Unicode MS" w:cs="Arial Unicode MS"/>
          <w:sz w:val="20"/>
          <w:szCs w:val="20"/>
          <w:cs/>
        </w:rPr>
        <w:t>2014 ที่เมืองฉงชิ่ง ประเทศจีนได้สำเร็จ</w:t>
      </w:r>
    </w:p>
    <w:p w:rsidR="00A50887" w:rsidRDefault="00A50887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0F3D4C" w:rsidRDefault="00A50887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50887">
        <w:rPr>
          <w:rFonts w:ascii="Arial Unicode MS" w:eastAsia="Arial Unicode MS" w:hAnsi="Arial Unicode MS" w:cs="Arial Unicode MS"/>
          <w:sz w:val="20"/>
          <w:szCs w:val="20"/>
          <w:cs/>
        </w:rPr>
        <w:t xml:space="preserve">ในปีนี้เราต้องการเพิ่มความเข้มข้นของการทำงานศิลปะแสดงสด มุ่งเฟ้นหาศิลปินหน้าใหม่เพิ่มจากเดิม และเล็งเห็นว่า ควรมีการพัฒนาต่อยอดการฝึกทักษะให้เข้มข้นมากขึ้น ด้วยการคัดเลือกบุคคลจำนวน 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4</w:t>
      </w:r>
      <w:r w:rsidRPr="00A50887">
        <w:rPr>
          <w:rFonts w:ascii="Arial Unicode MS" w:eastAsia="Arial Unicode MS" w:hAnsi="Arial Unicode MS" w:cs="Arial Unicode MS"/>
          <w:sz w:val="20"/>
          <w:szCs w:val="20"/>
          <w:cs/>
        </w:rPr>
        <w:t xml:space="preserve">คน เพื่อไปทดลองทำงานศิลปะแสดงสด </w:t>
      </w:r>
      <w:r w:rsidRPr="00A50887">
        <w:rPr>
          <w:rFonts w:ascii="Arial Unicode MS" w:eastAsia="Arial Unicode MS" w:hAnsi="Arial Unicode MS" w:cs="Arial Unicode MS"/>
          <w:sz w:val="20"/>
          <w:szCs w:val="20"/>
        </w:rPr>
        <w:t xml:space="preserve">– </w:t>
      </w:r>
      <w:r w:rsidRPr="00A50887">
        <w:rPr>
          <w:rFonts w:ascii="Arial Unicode MS" w:eastAsia="Arial Unicode MS" w:hAnsi="Arial Unicode MS" w:cs="Arial Unicode MS"/>
          <w:sz w:val="20"/>
          <w:szCs w:val="20"/>
          <w:cs/>
        </w:rPr>
        <w:t>แลกเปลี่ยน เรียนรู้ กับศิลปิน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หญิงนานาชาติ</w:t>
      </w:r>
      <w:r w:rsidR="005769B4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และได้เผยแพร่กิจกรรมทางการศึกษาของหอศิลปวัฒนธรรมแห่งกรุงเทพมหานคร ณ 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เมืองโซโล ประเทศอินโดนีเซียในเทศกาล</w:t>
      </w:r>
      <w:r w:rsidRPr="005769B4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  <w:r w:rsidR="005769B4" w:rsidRPr="005769B4">
        <w:rPr>
          <w:rFonts w:ascii="Arial Unicode MS" w:eastAsia="Arial Unicode MS" w:hAnsi="Arial Unicode MS" w:cs="Arial Unicode MS" w:hint="cs"/>
          <w:vanish/>
          <w:sz w:val="20"/>
          <w:szCs w:val="20"/>
          <w:cs/>
        </w:rPr>
        <w:pgNum/>
      </w:r>
      <w:r w:rsidR="005769B4" w:rsidRPr="005769B4">
        <w:rPr>
          <w:rFonts w:ascii="Arial Unicode MS" w:eastAsia="Arial Unicode MS" w:hAnsi="Arial Unicode MS" w:cs="Arial Unicode MS"/>
          <w:sz w:val="20"/>
          <w:szCs w:val="20"/>
        </w:rPr>
        <w:t xml:space="preserve">Undisclosed Territory Performance Art Event  </w:t>
      </w:r>
      <w:r w:rsidR="005769B4" w:rsidRPr="005769B4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ณ </w:t>
      </w:r>
      <w:r w:rsidR="005769B4" w:rsidRPr="005769B4">
        <w:rPr>
          <w:rFonts w:ascii="Arial Unicode MS" w:eastAsia="Arial Unicode MS" w:hAnsi="Arial Unicode MS" w:cs="Arial Unicode MS"/>
          <w:sz w:val="20"/>
          <w:szCs w:val="20"/>
        </w:rPr>
        <w:t xml:space="preserve">Studi Plesungan </w:t>
      </w:r>
      <w:r w:rsidR="005769B4" w:rsidRPr="005769B4">
        <w:rPr>
          <w:rFonts w:ascii="Arial Unicode MS" w:eastAsia="Arial Unicode MS" w:hAnsi="Arial Unicode MS" w:cs="Arial Unicode MS" w:hint="cs"/>
          <w:sz w:val="20"/>
          <w:szCs w:val="20"/>
          <w:cs/>
        </w:rPr>
        <w:t>ประเทศอิน</w:t>
      </w:r>
      <w:r w:rsidR="005769B4">
        <w:rPr>
          <w:rFonts w:ascii="Arial Unicode MS" w:eastAsia="Arial Unicode MS" w:hAnsi="Arial Unicode MS" w:cs="Arial Unicode MS" w:hint="cs"/>
          <w:sz w:val="20"/>
          <w:szCs w:val="20"/>
          <w:cs/>
        </w:rPr>
        <w:t>โ</w:t>
      </w:r>
      <w:r w:rsidR="005769B4" w:rsidRPr="005769B4">
        <w:rPr>
          <w:rFonts w:ascii="Arial Unicode MS" w:eastAsia="Arial Unicode MS" w:hAnsi="Arial Unicode MS" w:cs="Arial Unicode MS" w:hint="cs"/>
          <w:sz w:val="20"/>
          <w:szCs w:val="20"/>
          <w:cs/>
        </w:rPr>
        <w:t>ดนีเซีย</w:t>
      </w:r>
    </w:p>
    <w:p w:rsidR="005769B4" w:rsidRDefault="005769B4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ระหว่างวันที่ 9 </w:t>
      </w:r>
      <w:r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16 พฤศจิกายน 2015 นี้</w:t>
      </w:r>
    </w:p>
    <w:p w:rsidR="005769B4" w:rsidRDefault="005769B4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82553A" w:rsidRDefault="0082553A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ทั้งนี้เทศกาล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Undisclosed Territory 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จัดขึ้นโดยศิลปินหญิง </w:t>
      </w:r>
      <w:r>
        <w:rPr>
          <w:rFonts w:ascii="Arial Unicode MS" w:eastAsia="Arial Unicode MS" w:hAnsi="Arial Unicode MS" w:cs="Arial Unicode MS"/>
          <w:sz w:val="20"/>
          <w:szCs w:val="20"/>
        </w:rPr>
        <w:t>Melati Sinyadarmo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ที่มีชื่อเสียงระดับโลก</w:t>
      </w:r>
    </w:p>
    <w:p w:rsidR="0082553A" w:rsidRDefault="0082553A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ในปีนี้เป็นครั้ง 9 เธอได้เชิญศิลปินจากนานาประเทศทั่วโลก เข้าร่วมเทศกาลนี้ที่บ้านเกิดของตัวเอง ในบรรยากาศของการแลกเปลี่ยน เสวนา  ฝึกปฏิบัติการศิลปะแสดงสด และ ทำงานศิลปะแสดงสด </w:t>
      </w:r>
    </w:p>
    <w:p w:rsidR="0082553A" w:rsidRDefault="0082553A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cs/>
        </w:rPr>
      </w:pPr>
    </w:p>
    <w:p w:rsidR="005769B4" w:rsidRDefault="005769B4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ระยะเวลา 9 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–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16 พฤศจิกายน 2015</w:t>
      </w:r>
    </w:p>
    <w:p w:rsidR="005769B4" w:rsidRPr="00605DBF" w:rsidRDefault="005769B4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9 พฤศจิกายน </w:t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>เดินทางถึงเมืองโซโล ประเทศอินโดนีเซีย</w:t>
      </w:r>
    </w:p>
    <w:p w:rsidR="005769B4" w:rsidRPr="00605DBF" w:rsidRDefault="005769B4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10 </w:t>
      </w:r>
      <w:r w:rsidRPr="00605DBF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15 พฤศจิกายน</w:t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ร่วมกิจกรรมกับเทศกาล </w:t>
      </w:r>
      <w:r w:rsidRPr="00605DBF">
        <w:rPr>
          <w:rFonts w:ascii="Arial Unicode MS" w:eastAsia="Arial Unicode MS" w:hAnsi="Arial Unicode MS" w:cs="Arial Unicode MS"/>
          <w:sz w:val="20"/>
          <w:szCs w:val="20"/>
        </w:rPr>
        <w:t xml:space="preserve">Undisclosed Territory </w:t>
      </w:r>
    </w:p>
    <w:p w:rsidR="005769B4" w:rsidRPr="00605DBF" w:rsidRDefault="005769B4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05DBF">
        <w:rPr>
          <w:rFonts w:ascii="Arial Unicode MS" w:eastAsia="Arial Unicode MS" w:hAnsi="Arial Unicode MS" w:cs="Arial Unicode MS"/>
          <w:sz w:val="20"/>
          <w:szCs w:val="20"/>
        </w:rPr>
        <w:t xml:space="preserve">Workshop  / Artists Talk / Bacc Information  </w:t>
      </w:r>
    </w:p>
    <w:p w:rsidR="005769B4" w:rsidRPr="00605DBF" w:rsidRDefault="005769B4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05DB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05DB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05DB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05DBF">
        <w:rPr>
          <w:rFonts w:ascii="Arial Unicode MS" w:eastAsia="Arial Unicode MS" w:hAnsi="Arial Unicode MS" w:cs="Arial Unicode MS"/>
          <w:sz w:val="20"/>
          <w:szCs w:val="20"/>
        </w:rPr>
        <w:tab/>
        <w:t>Performance Art</w:t>
      </w:r>
    </w:p>
    <w:p w:rsidR="005769B4" w:rsidRPr="00605DBF" w:rsidRDefault="005769B4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05DBF">
        <w:rPr>
          <w:rFonts w:ascii="Arial Unicode MS" w:eastAsia="Arial Unicode MS" w:hAnsi="Arial Unicode MS" w:cs="Arial Unicode MS"/>
          <w:sz w:val="20"/>
          <w:szCs w:val="20"/>
        </w:rPr>
        <w:t xml:space="preserve">16 </w:t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>พฤศจิกายน</w:t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>เดินทางกลับ</w:t>
      </w:r>
    </w:p>
    <w:p w:rsidR="005769B4" w:rsidRDefault="005769B4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5769B4" w:rsidRDefault="005769B4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ศิลปินที่ร่วมสังเกตการณ์และทำงานศิลปะแสดงสด</w:t>
      </w:r>
    </w:p>
    <w:p w:rsidR="005769B4" w:rsidRDefault="005769B4" w:rsidP="00A50887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(ทั้งนี้รายชื่อเป็นไปตามการเชิญของทางเทศกาล)</w:t>
      </w:r>
    </w:p>
    <w:p w:rsidR="005769B4" w:rsidRDefault="005769B4" w:rsidP="005769B4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นพวรรณ สิริเวชกุล</w:t>
      </w:r>
    </w:p>
    <w:p w:rsidR="005769B4" w:rsidRDefault="005769B4" w:rsidP="005769B4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รินญาภัทร์  นิธิภัทรนันท์</w:t>
      </w:r>
    </w:p>
    <w:p w:rsidR="005769B4" w:rsidRDefault="005769B4" w:rsidP="005769B4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อิ่มหทัย สุวัฒนศิลป์</w:t>
      </w:r>
    </w:p>
    <w:p w:rsidR="005769B4" w:rsidRPr="005769B4" w:rsidRDefault="005769B4" w:rsidP="005769B4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สรีนา สัตถาผล</w:t>
      </w:r>
    </w:p>
    <w:p w:rsidR="005769B4" w:rsidRPr="00605DBF" w:rsidRDefault="005769B4" w:rsidP="00605DBF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lastRenderedPageBreak/>
        <w:t>(เจ้าหน้าที่ฝ่ายการศึกษาของหอศิลปวัฒนธรรมแห่งกรุงเทพมหานคร)</w:t>
      </w:r>
    </w:p>
    <w:p w:rsidR="006400DE" w:rsidRDefault="005769B4" w:rsidP="005769B4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</w:p>
    <w:p w:rsidR="005769B4" w:rsidRDefault="005769B4" w:rsidP="005769B4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งบประมาณ</w:t>
      </w:r>
    </w:p>
    <w:p w:rsidR="00605DBF" w:rsidRPr="00605DBF" w:rsidRDefault="00605DBF" w:rsidP="005769B4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สนับสนุนค่าเดินทางและที่พัก (ส่วนหนึ่ง) </w:t>
      </w:r>
      <w:r w:rsidR="005769B4"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>กรุงเทพฯ  - โซโล อินโดนีเซีย</w:t>
      </w:r>
    </w:p>
    <w:p w:rsidR="005769B4" w:rsidRPr="00605DBF" w:rsidRDefault="00605DBF" w:rsidP="005769B4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sz w:val="20"/>
          <w:szCs w:val="20"/>
        </w:rPr>
      </w:pP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5769B4"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คนละ 20,000 </w:t>
      </w:r>
      <w:r w:rsidR="005769B4" w:rsidRPr="00605DBF">
        <w:rPr>
          <w:rFonts w:ascii="Arial Unicode MS" w:eastAsia="Arial Unicode MS" w:hAnsi="Arial Unicode MS" w:cs="Arial Unicode MS"/>
          <w:sz w:val="20"/>
          <w:szCs w:val="20"/>
        </w:rPr>
        <w:t>x  4</w:t>
      </w:r>
      <w:r w:rsidR="005769B4" w:rsidRPr="00605DBF">
        <w:rPr>
          <w:rFonts w:ascii="Arial Unicode MS" w:eastAsia="Arial Unicode MS" w:hAnsi="Arial Unicode MS" w:cs="Arial Unicode MS"/>
          <w:sz w:val="20"/>
          <w:szCs w:val="20"/>
        </w:rPr>
        <w:tab/>
      </w:r>
      <w:r w:rsidR="005769B4" w:rsidRPr="00605DB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05DB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05DB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05DB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05DB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05DBF">
        <w:rPr>
          <w:rFonts w:ascii="Arial Unicode MS" w:eastAsia="Arial Unicode MS" w:hAnsi="Arial Unicode MS" w:cs="Arial Unicode MS"/>
          <w:sz w:val="20"/>
          <w:szCs w:val="20"/>
        </w:rPr>
        <w:tab/>
      </w:r>
      <w:r w:rsidR="005769B4"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>8</w:t>
      </w:r>
      <w:r w:rsidR="005769B4" w:rsidRPr="00605DBF">
        <w:rPr>
          <w:rFonts w:ascii="Arial Unicode MS" w:eastAsia="Arial Unicode MS" w:hAnsi="Arial Unicode MS" w:cs="Arial Unicode MS"/>
          <w:sz w:val="20"/>
          <w:szCs w:val="20"/>
        </w:rPr>
        <w:t>0,000.-</w:t>
      </w:r>
    </w:p>
    <w:p w:rsidR="005769B4" w:rsidRPr="00605DBF" w:rsidRDefault="005769B4" w:rsidP="005769B4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sz w:val="20"/>
          <w:szCs w:val="20"/>
        </w:rPr>
      </w:pPr>
      <w:r w:rsidRPr="00605DB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รวมทั้งสิ้น  แปดหมื่นบาทถ้วน </w:t>
      </w:r>
    </w:p>
    <w:p w:rsidR="005769B4" w:rsidRDefault="005769B4" w:rsidP="005769B4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สิ่งที่จะได้รับจากการร่วมงานครั้งนี้ </w:t>
      </w:r>
    </w:p>
    <w:p w:rsidR="005769B4" w:rsidRPr="00605DBF" w:rsidRDefault="005769B4" w:rsidP="005769B4">
      <w:pPr>
        <w:pStyle w:val="ListParagraph"/>
        <w:numPr>
          <w:ilvl w:val="0"/>
          <w:numId w:val="1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>ศิลปินหน้าใหม่ของไทยได้ร่วมเทศกาลศิลปะแสดงสดนานาชาติ</w:t>
      </w:r>
    </w:p>
    <w:p w:rsidR="005769B4" w:rsidRPr="00605DBF" w:rsidRDefault="002C310F" w:rsidP="005769B4">
      <w:pPr>
        <w:pStyle w:val="ListParagraph"/>
        <w:numPr>
          <w:ilvl w:val="0"/>
          <w:numId w:val="1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>ผู้สอนศิลปะแสดงสดในประเทศไทยได้เพิ่มพูนประสบการณ์ความรู้</w:t>
      </w:r>
    </w:p>
    <w:p w:rsidR="002C310F" w:rsidRPr="00605DBF" w:rsidRDefault="002C310F" w:rsidP="002C310F">
      <w:pPr>
        <w:pStyle w:val="ListParagraph"/>
        <w:numPr>
          <w:ilvl w:val="0"/>
          <w:numId w:val="1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>หอศิลปวัฒนธรรมแห่งกรุงเทพมหานคร ได้เผยแพร่กิจกรรมและสร้างเครือข่ายสู่ประเทศเพื่อนบ้าน</w:t>
      </w:r>
    </w:p>
    <w:p w:rsidR="002C310F" w:rsidRPr="00605DBF" w:rsidRDefault="002C310F" w:rsidP="002C310F">
      <w:pPr>
        <w:pStyle w:val="ListParagraph"/>
        <w:spacing w:after="0" w:line="240" w:lineRule="auto"/>
        <w:ind w:left="1080"/>
        <w:rPr>
          <w:rFonts w:ascii="Arial Unicode MS" w:eastAsia="Arial Unicode MS" w:hAnsi="Arial Unicode MS" w:cs="Arial Unicode MS"/>
          <w:sz w:val="20"/>
          <w:szCs w:val="20"/>
        </w:rPr>
      </w:pP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>ได้ประสบการณ์ทางด้านศิลปะแสดงสดจากอาเซียนและสากล เพื่อมาปรับใช้ในการ</w:t>
      </w:r>
    </w:p>
    <w:p w:rsidR="002C310F" w:rsidRPr="00605DBF" w:rsidRDefault="002C310F" w:rsidP="002C310F">
      <w:pPr>
        <w:pStyle w:val="ListParagraph"/>
        <w:spacing w:after="0" w:line="240" w:lineRule="auto"/>
        <w:ind w:left="1080"/>
        <w:rPr>
          <w:rFonts w:ascii="Arial Unicode MS" w:eastAsia="Arial Unicode MS" w:hAnsi="Arial Unicode MS" w:cs="Arial Unicode MS"/>
          <w:sz w:val="20"/>
          <w:szCs w:val="20"/>
          <w:cs/>
        </w:rPr>
      </w:pPr>
      <w:r w:rsidRPr="00605DBF">
        <w:rPr>
          <w:rFonts w:ascii="Arial Unicode MS" w:eastAsia="Arial Unicode MS" w:hAnsi="Arial Unicode MS" w:cs="Arial Unicode MS" w:hint="cs"/>
          <w:sz w:val="20"/>
          <w:szCs w:val="20"/>
          <w:cs/>
        </w:rPr>
        <w:t>บริหารกิจกรรมภายในหอศิลป์ฯ เพิ่มขึ้น</w:t>
      </w:r>
    </w:p>
    <w:p w:rsidR="005769B4" w:rsidRPr="00605DBF" w:rsidRDefault="005769B4" w:rsidP="005769B4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sz w:val="20"/>
          <w:szCs w:val="20"/>
        </w:rPr>
      </w:pPr>
    </w:p>
    <w:p w:rsidR="000F3D4C" w:rsidRPr="005769B4" w:rsidRDefault="000F3D4C" w:rsidP="000F3D4C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sz w:val="20"/>
          <w:szCs w:val="20"/>
        </w:rPr>
      </w:pPr>
    </w:p>
    <w:p w:rsidR="000F3D4C" w:rsidRPr="002138FE" w:rsidRDefault="000F3D4C" w:rsidP="000F3D4C">
      <w:pPr>
        <w:rPr>
          <w:sz w:val="20"/>
          <w:szCs w:val="20"/>
        </w:rPr>
      </w:pPr>
    </w:p>
    <w:p w:rsidR="000F3D4C" w:rsidRDefault="000F3D4C" w:rsidP="000F3D4C"/>
    <w:p w:rsidR="00773A61" w:rsidRDefault="00773A61"/>
    <w:sectPr w:rsidR="00773A61" w:rsidSect="005769B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2C8" w:rsidRDefault="008942C8">
      <w:pPr>
        <w:spacing w:after="0" w:line="240" w:lineRule="auto"/>
      </w:pPr>
      <w:r>
        <w:separator/>
      </w:r>
    </w:p>
  </w:endnote>
  <w:endnote w:type="continuationSeparator" w:id="0">
    <w:p w:rsidR="008942C8" w:rsidRDefault="0089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2485"/>
      <w:docPartObj>
        <w:docPartGallery w:val="Page Numbers (Bottom of Page)"/>
        <w:docPartUnique/>
      </w:docPartObj>
    </w:sdtPr>
    <w:sdtEndPr/>
    <w:sdtContent>
      <w:p w:rsidR="005769B4" w:rsidRDefault="008942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E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69B4" w:rsidRDefault="00576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2C8" w:rsidRDefault="008942C8">
      <w:pPr>
        <w:spacing w:after="0" w:line="240" w:lineRule="auto"/>
      </w:pPr>
      <w:r>
        <w:separator/>
      </w:r>
    </w:p>
  </w:footnote>
  <w:footnote w:type="continuationSeparator" w:id="0">
    <w:p w:rsidR="008942C8" w:rsidRDefault="0089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C7EA9"/>
    <w:multiLevelType w:val="hybridMultilevel"/>
    <w:tmpl w:val="8C0C2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5D4C1F"/>
    <w:multiLevelType w:val="hybridMultilevel"/>
    <w:tmpl w:val="FAF65EAA"/>
    <w:lvl w:ilvl="0" w:tplc="29CAA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622800"/>
    <w:multiLevelType w:val="hybridMultilevel"/>
    <w:tmpl w:val="E5B62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D5577"/>
    <w:multiLevelType w:val="hybridMultilevel"/>
    <w:tmpl w:val="5FD00974"/>
    <w:lvl w:ilvl="0" w:tplc="F51CDD1E">
      <w:start w:val="2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40098"/>
    <w:multiLevelType w:val="hybridMultilevel"/>
    <w:tmpl w:val="A80C6470"/>
    <w:lvl w:ilvl="0" w:tplc="F5AC9376">
      <w:start w:val="1"/>
      <w:numFmt w:val="decimal"/>
      <w:lvlText w:val="%1.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816C45"/>
    <w:multiLevelType w:val="hybridMultilevel"/>
    <w:tmpl w:val="16A6230C"/>
    <w:lvl w:ilvl="0" w:tplc="D26AC548">
      <w:start w:val="1"/>
      <w:numFmt w:val="decimal"/>
      <w:lvlText w:val="%1."/>
      <w:lvlJc w:val="left"/>
      <w:pPr>
        <w:ind w:left="64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5286A"/>
    <w:multiLevelType w:val="hybridMultilevel"/>
    <w:tmpl w:val="17F4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01D05"/>
    <w:multiLevelType w:val="hybridMultilevel"/>
    <w:tmpl w:val="8FE27E3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32075"/>
    <w:multiLevelType w:val="hybridMultilevel"/>
    <w:tmpl w:val="952C2B5C"/>
    <w:lvl w:ilvl="0" w:tplc="174AB1B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632F1"/>
    <w:multiLevelType w:val="hybridMultilevel"/>
    <w:tmpl w:val="EE6EAF90"/>
    <w:lvl w:ilvl="0" w:tplc="ECA29A0A">
      <w:start w:val="8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756D9"/>
    <w:multiLevelType w:val="hybridMultilevel"/>
    <w:tmpl w:val="4F8C43F6"/>
    <w:lvl w:ilvl="0" w:tplc="D6B44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1E1665"/>
    <w:multiLevelType w:val="hybridMultilevel"/>
    <w:tmpl w:val="77E29E5E"/>
    <w:lvl w:ilvl="0" w:tplc="0BC62492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675F66"/>
    <w:multiLevelType w:val="hybridMultilevel"/>
    <w:tmpl w:val="54584594"/>
    <w:lvl w:ilvl="0" w:tplc="9D624048">
      <w:start w:val="2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2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4C"/>
    <w:rsid w:val="000F3D4C"/>
    <w:rsid w:val="002C310F"/>
    <w:rsid w:val="005769B4"/>
    <w:rsid w:val="00605DBF"/>
    <w:rsid w:val="006400DE"/>
    <w:rsid w:val="006C1ED7"/>
    <w:rsid w:val="007521EC"/>
    <w:rsid w:val="00773A61"/>
    <w:rsid w:val="0082553A"/>
    <w:rsid w:val="0089050F"/>
    <w:rsid w:val="008942C8"/>
    <w:rsid w:val="0096134A"/>
    <w:rsid w:val="00A50887"/>
    <w:rsid w:val="00B62B2C"/>
    <w:rsid w:val="00E31B23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A9DB9B-F149-4C7B-A95F-3D98AAB4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D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3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4C"/>
  </w:style>
  <w:style w:type="paragraph" w:customStyle="1" w:styleId="Standard">
    <w:name w:val="Standard"/>
    <w:uiPriority w:val="99"/>
    <w:rsid w:val="000F3D4C"/>
    <w:pPr>
      <w:suppressAutoHyphens/>
      <w:autoSpaceDN w:val="0"/>
      <w:spacing w:after="0" w:line="240" w:lineRule="auto"/>
    </w:pPr>
    <w:rPr>
      <w:rFonts w:ascii="Times New Roman" w:eastAsia="Times New Roman" w:hAnsi="Times New Roman" w:cs="Angsana New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Chumpon Apisuk</cp:lastModifiedBy>
  <cp:revision>2</cp:revision>
  <dcterms:created xsi:type="dcterms:W3CDTF">2015-01-07T15:48:00Z</dcterms:created>
  <dcterms:modified xsi:type="dcterms:W3CDTF">2015-01-07T15:48:00Z</dcterms:modified>
</cp:coreProperties>
</file>